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46" w:rsidRPr="00190A03" w:rsidRDefault="008E2146" w:rsidP="008E2146">
      <w:pPr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>1. NAZWA PROCESU</w:t>
      </w:r>
    </w:p>
    <w:p w:rsidR="008E2146" w:rsidRDefault="008E2146" w:rsidP="008E2146">
      <w:pPr>
        <w:shd w:val="pct10" w:color="FFFFFF" w:fill="FFFFFF"/>
        <w:jc w:val="both"/>
        <w:rPr>
          <w:rFonts w:ascii="Arial" w:hAnsi="Arial" w:cs="Arial"/>
          <w:b/>
          <w:sz w:val="22"/>
          <w:szCs w:val="22"/>
        </w:rPr>
      </w:pPr>
    </w:p>
    <w:p w:rsidR="008E2146" w:rsidRDefault="008E2146" w:rsidP="008E2146">
      <w:pPr>
        <w:shd w:val="pct10" w:color="FFFFFF" w:fill="FFFFFF"/>
        <w:ind w:left="180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 xml:space="preserve">Umorzenia, odroczenia, </w:t>
      </w:r>
      <w:r w:rsidR="000B73F5">
        <w:rPr>
          <w:rFonts w:ascii="Arial" w:hAnsi="Arial" w:cs="Arial"/>
          <w:b/>
          <w:sz w:val="22"/>
          <w:szCs w:val="22"/>
        </w:rPr>
        <w:t xml:space="preserve">rozłożenia na </w:t>
      </w:r>
      <w:r w:rsidRPr="00190A03">
        <w:rPr>
          <w:rFonts w:ascii="Arial" w:hAnsi="Arial" w:cs="Arial"/>
          <w:b/>
          <w:sz w:val="22"/>
          <w:szCs w:val="22"/>
        </w:rPr>
        <w:t>raty w zakresie podatków i opłat lokalnych.</w:t>
      </w:r>
    </w:p>
    <w:p w:rsidR="008E2146" w:rsidRPr="00190A03" w:rsidRDefault="008E2146" w:rsidP="008E2146">
      <w:pPr>
        <w:shd w:val="pct10" w:color="FFFFFF" w:fill="FFFFFF"/>
        <w:jc w:val="both"/>
        <w:rPr>
          <w:rFonts w:ascii="Arial" w:hAnsi="Arial" w:cs="Arial"/>
          <w:b/>
          <w:sz w:val="22"/>
          <w:szCs w:val="22"/>
        </w:rPr>
      </w:pPr>
    </w:p>
    <w:p w:rsidR="008E2146" w:rsidRDefault="008E2146" w:rsidP="008E2146">
      <w:pPr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>2. PODSTAWA PRAWNA</w:t>
      </w:r>
    </w:p>
    <w:p w:rsidR="008E2146" w:rsidRPr="00190A03" w:rsidRDefault="008E2146" w:rsidP="008E2146">
      <w:pPr>
        <w:jc w:val="both"/>
        <w:rPr>
          <w:rFonts w:ascii="Arial" w:hAnsi="Arial" w:cs="Arial"/>
          <w:b/>
          <w:sz w:val="22"/>
          <w:szCs w:val="22"/>
        </w:rPr>
      </w:pPr>
    </w:p>
    <w:p w:rsidR="008E2146" w:rsidRPr="00415A6A" w:rsidRDefault="008E2146" w:rsidP="008E2146">
      <w:pPr>
        <w:pStyle w:val="Nagwek"/>
        <w:numPr>
          <w:ilvl w:val="0"/>
          <w:numId w:val="7"/>
        </w:numPr>
        <w:tabs>
          <w:tab w:val="clear" w:pos="4536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415A6A">
        <w:rPr>
          <w:rFonts w:ascii="Arial" w:hAnsi="Arial" w:cs="Arial"/>
          <w:sz w:val="22"/>
          <w:szCs w:val="22"/>
        </w:rPr>
        <w:t>Ustawa z dnia 29 sierpni</w:t>
      </w:r>
      <w:r w:rsidR="00376474" w:rsidRPr="00415A6A">
        <w:rPr>
          <w:rFonts w:ascii="Arial" w:hAnsi="Arial" w:cs="Arial"/>
          <w:sz w:val="22"/>
          <w:szCs w:val="22"/>
        </w:rPr>
        <w:t>a 1997 r. Ordynacja podatkowa (</w:t>
      </w:r>
      <w:r w:rsidRPr="00415A6A">
        <w:rPr>
          <w:rFonts w:ascii="Arial" w:hAnsi="Arial" w:cs="Arial"/>
          <w:sz w:val="22"/>
          <w:szCs w:val="22"/>
        </w:rPr>
        <w:t>Dz. U. z 20</w:t>
      </w:r>
      <w:r w:rsidR="00175328" w:rsidRPr="00415A6A">
        <w:rPr>
          <w:rFonts w:ascii="Arial" w:hAnsi="Arial" w:cs="Arial"/>
          <w:sz w:val="22"/>
          <w:szCs w:val="22"/>
        </w:rPr>
        <w:t>1</w:t>
      </w:r>
      <w:r w:rsidR="0099286B">
        <w:rPr>
          <w:rFonts w:ascii="Arial" w:hAnsi="Arial" w:cs="Arial"/>
          <w:sz w:val="22"/>
          <w:szCs w:val="22"/>
        </w:rPr>
        <w:t>7</w:t>
      </w:r>
      <w:r w:rsidRPr="00415A6A">
        <w:rPr>
          <w:rFonts w:ascii="Arial" w:hAnsi="Arial" w:cs="Arial"/>
          <w:sz w:val="22"/>
          <w:szCs w:val="22"/>
        </w:rPr>
        <w:t xml:space="preserve"> r., poz.</w:t>
      </w:r>
      <w:r w:rsidR="0099286B">
        <w:rPr>
          <w:rFonts w:ascii="Arial" w:hAnsi="Arial" w:cs="Arial"/>
          <w:sz w:val="22"/>
          <w:szCs w:val="22"/>
        </w:rPr>
        <w:t xml:space="preserve">201 </w:t>
      </w:r>
      <w:r w:rsidR="00A74E20" w:rsidRPr="00415A6A">
        <w:rPr>
          <w:rFonts w:ascii="Arial" w:hAnsi="Arial" w:cs="Arial"/>
          <w:sz w:val="22"/>
          <w:szCs w:val="22"/>
        </w:rPr>
        <w:t>ze zm.</w:t>
      </w:r>
      <w:r w:rsidR="00175328" w:rsidRPr="00415A6A">
        <w:rPr>
          <w:rFonts w:ascii="Arial" w:hAnsi="Arial" w:cs="Arial"/>
          <w:sz w:val="22"/>
          <w:szCs w:val="22"/>
        </w:rPr>
        <w:t>),</w:t>
      </w:r>
      <w:r w:rsidRPr="00415A6A">
        <w:rPr>
          <w:rFonts w:ascii="Arial" w:hAnsi="Arial" w:cs="Arial"/>
          <w:sz w:val="22"/>
          <w:szCs w:val="22"/>
        </w:rPr>
        <w:t xml:space="preserve"> </w:t>
      </w:r>
    </w:p>
    <w:p w:rsidR="008E2146" w:rsidRDefault="008E2146" w:rsidP="008E2146">
      <w:pPr>
        <w:pStyle w:val="Nagwek"/>
        <w:numPr>
          <w:ilvl w:val="0"/>
          <w:numId w:val="7"/>
        </w:numPr>
        <w:tabs>
          <w:tab w:val="clear" w:pos="4536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Rozporządzenie Ministra Finansów z dnia 2</w:t>
      </w:r>
      <w:r>
        <w:rPr>
          <w:rFonts w:ascii="Arial" w:hAnsi="Arial" w:cs="Arial"/>
          <w:sz w:val="22"/>
          <w:szCs w:val="22"/>
        </w:rPr>
        <w:t>2</w:t>
      </w:r>
      <w:r w:rsidRPr="00190A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sierpnia</w:t>
      </w:r>
      <w:r w:rsidRPr="00190A03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5</w:t>
      </w:r>
      <w:r w:rsidRPr="00190A03">
        <w:rPr>
          <w:rFonts w:ascii="Arial" w:hAnsi="Arial" w:cs="Arial"/>
          <w:sz w:val="22"/>
          <w:szCs w:val="22"/>
        </w:rPr>
        <w:t xml:space="preserve">r. w sprawie właściwości organów podatkowych (Dz. U. </w:t>
      </w:r>
      <w:r w:rsidR="0099286B">
        <w:rPr>
          <w:rFonts w:ascii="Arial" w:hAnsi="Arial" w:cs="Arial"/>
          <w:sz w:val="22"/>
          <w:szCs w:val="22"/>
        </w:rPr>
        <w:t xml:space="preserve">z 2017r. </w:t>
      </w:r>
      <w:r w:rsidRPr="00190A03">
        <w:rPr>
          <w:rFonts w:ascii="Arial" w:hAnsi="Arial" w:cs="Arial"/>
          <w:sz w:val="22"/>
          <w:szCs w:val="22"/>
        </w:rPr>
        <w:t xml:space="preserve">poz. </w:t>
      </w:r>
      <w:r w:rsidR="0099286B">
        <w:rPr>
          <w:rFonts w:ascii="Arial" w:hAnsi="Arial" w:cs="Arial"/>
          <w:sz w:val="22"/>
          <w:szCs w:val="22"/>
        </w:rPr>
        <w:t>122</w:t>
      </w:r>
      <w:r w:rsidRPr="00190A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8E2146" w:rsidRDefault="008E2146" w:rsidP="008E2146">
      <w:pPr>
        <w:pStyle w:val="Nagwek"/>
        <w:numPr>
          <w:ilvl w:val="0"/>
          <w:numId w:val="7"/>
        </w:numPr>
        <w:tabs>
          <w:tab w:val="clear" w:pos="4536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66796">
        <w:rPr>
          <w:rFonts w:ascii="Arial" w:hAnsi="Arial" w:cs="Arial"/>
          <w:sz w:val="22"/>
          <w:szCs w:val="22"/>
        </w:rPr>
        <w:t xml:space="preserve">Rozporządzenie Ministra Finansów </w:t>
      </w:r>
      <w:r>
        <w:rPr>
          <w:rFonts w:ascii="Arial" w:hAnsi="Arial" w:cs="Arial"/>
          <w:sz w:val="22"/>
          <w:szCs w:val="22"/>
        </w:rPr>
        <w:t xml:space="preserve">z dnia 22 sierpnia 2005 r. w sprawie naliczania odsetek za zwłokę oraz opłaty prolongacyjnej, a także zakresu informacji, które muszą być zawarte w rachunkach (Dz. U. </w:t>
      </w:r>
      <w:r w:rsidR="0099286B">
        <w:rPr>
          <w:rFonts w:ascii="Arial" w:hAnsi="Arial" w:cs="Arial"/>
          <w:sz w:val="22"/>
          <w:szCs w:val="22"/>
        </w:rPr>
        <w:t xml:space="preserve">z 2005r. </w:t>
      </w:r>
      <w:r>
        <w:rPr>
          <w:rFonts w:ascii="Arial" w:hAnsi="Arial" w:cs="Arial"/>
          <w:sz w:val="22"/>
          <w:szCs w:val="22"/>
        </w:rPr>
        <w:t>Nr 165, poz. 1373</w:t>
      </w:r>
      <w:r w:rsidR="009D0C5E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>),</w:t>
      </w:r>
    </w:p>
    <w:p w:rsidR="008E2146" w:rsidRPr="00190A03" w:rsidRDefault="008E2146" w:rsidP="008E2146">
      <w:pPr>
        <w:pStyle w:val="Nagwek"/>
        <w:numPr>
          <w:ilvl w:val="0"/>
          <w:numId w:val="7"/>
        </w:numPr>
        <w:tabs>
          <w:tab w:val="clear" w:pos="4536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Ustawa z dnia 30 kwietnia 2004r. o postępowaniu w sprawach dotyczących pomocy publicznej (Dz. U.</w:t>
      </w:r>
      <w:r w:rsidR="0014675F">
        <w:rPr>
          <w:rFonts w:ascii="Arial" w:hAnsi="Arial" w:cs="Arial"/>
          <w:sz w:val="22"/>
          <w:szCs w:val="22"/>
        </w:rPr>
        <w:t xml:space="preserve"> z 20</w:t>
      </w:r>
      <w:r w:rsidR="00483B24">
        <w:rPr>
          <w:rFonts w:ascii="Arial" w:hAnsi="Arial" w:cs="Arial"/>
          <w:sz w:val="22"/>
          <w:szCs w:val="22"/>
        </w:rPr>
        <w:t>16,</w:t>
      </w:r>
      <w:r w:rsidR="0014675F">
        <w:rPr>
          <w:rFonts w:ascii="Arial" w:hAnsi="Arial" w:cs="Arial"/>
          <w:sz w:val="22"/>
          <w:szCs w:val="22"/>
        </w:rPr>
        <w:t xml:space="preserve"> poz. </w:t>
      </w:r>
      <w:r w:rsidR="00483B24">
        <w:rPr>
          <w:rFonts w:ascii="Arial" w:hAnsi="Arial" w:cs="Arial"/>
          <w:sz w:val="22"/>
          <w:szCs w:val="22"/>
        </w:rPr>
        <w:t>1808</w:t>
      </w:r>
      <w:r w:rsidR="0099286B">
        <w:rPr>
          <w:rFonts w:ascii="Arial" w:hAnsi="Arial" w:cs="Arial"/>
          <w:sz w:val="22"/>
          <w:szCs w:val="22"/>
        </w:rPr>
        <w:t xml:space="preserve"> ze zm.</w:t>
      </w:r>
      <w:r w:rsidRPr="00190A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8E2146" w:rsidRDefault="008E2146" w:rsidP="008E2146">
      <w:pPr>
        <w:pStyle w:val="Nagwek"/>
        <w:numPr>
          <w:ilvl w:val="0"/>
          <w:numId w:val="7"/>
        </w:numPr>
        <w:tabs>
          <w:tab w:val="clear" w:pos="4536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Uchwała </w:t>
      </w:r>
      <w:r w:rsidR="00376474">
        <w:rPr>
          <w:rFonts w:ascii="Arial" w:hAnsi="Arial" w:cs="Arial"/>
          <w:sz w:val="22"/>
          <w:szCs w:val="22"/>
        </w:rPr>
        <w:t xml:space="preserve">Nr </w:t>
      </w:r>
      <w:r w:rsidR="00A2372A">
        <w:rPr>
          <w:rFonts w:ascii="Arial" w:hAnsi="Arial" w:cs="Arial"/>
          <w:sz w:val="22"/>
          <w:szCs w:val="22"/>
        </w:rPr>
        <w:t>X</w:t>
      </w:r>
      <w:r w:rsidR="0099286B">
        <w:rPr>
          <w:rFonts w:ascii="Arial" w:hAnsi="Arial" w:cs="Arial"/>
          <w:sz w:val="22"/>
          <w:szCs w:val="22"/>
        </w:rPr>
        <w:t>XXIII</w:t>
      </w:r>
      <w:r w:rsidR="00A2372A">
        <w:rPr>
          <w:rFonts w:ascii="Arial" w:hAnsi="Arial" w:cs="Arial"/>
          <w:sz w:val="22"/>
          <w:szCs w:val="22"/>
        </w:rPr>
        <w:t>/</w:t>
      </w:r>
      <w:r w:rsidR="0099286B">
        <w:rPr>
          <w:rFonts w:ascii="Arial" w:hAnsi="Arial" w:cs="Arial"/>
          <w:sz w:val="22"/>
          <w:szCs w:val="22"/>
        </w:rPr>
        <w:t>682</w:t>
      </w:r>
      <w:r w:rsidR="00A2372A">
        <w:rPr>
          <w:rFonts w:ascii="Arial" w:hAnsi="Arial" w:cs="Arial"/>
          <w:sz w:val="22"/>
          <w:szCs w:val="22"/>
        </w:rPr>
        <w:t>/20</w:t>
      </w:r>
      <w:r w:rsidR="0099286B">
        <w:rPr>
          <w:rFonts w:ascii="Arial" w:hAnsi="Arial" w:cs="Arial"/>
          <w:sz w:val="22"/>
          <w:szCs w:val="22"/>
        </w:rPr>
        <w:t>16</w:t>
      </w:r>
      <w:r w:rsidR="00A2372A">
        <w:rPr>
          <w:rFonts w:ascii="Arial" w:hAnsi="Arial" w:cs="Arial"/>
          <w:sz w:val="22"/>
          <w:szCs w:val="22"/>
        </w:rPr>
        <w:t xml:space="preserve"> Rady Miasta Kielce z dnia </w:t>
      </w:r>
      <w:r w:rsidR="0099286B">
        <w:rPr>
          <w:rFonts w:ascii="Arial" w:hAnsi="Arial" w:cs="Arial"/>
          <w:sz w:val="22"/>
          <w:szCs w:val="22"/>
        </w:rPr>
        <w:t>17</w:t>
      </w:r>
      <w:r w:rsidR="00A2372A">
        <w:rPr>
          <w:rFonts w:ascii="Arial" w:hAnsi="Arial" w:cs="Arial"/>
          <w:sz w:val="22"/>
          <w:szCs w:val="22"/>
        </w:rPr>
        <w:t xml:space="preserve"> listopada 20</w:t>
      </w:r>
      <w:r w:rsidR="0099286B">
        <w:rPr>
          <w:rFonts w:ascii="Arial" w:hAnsi="Arial" w:cs="Arial"/>
          <w:sz w:val="22"/>
          <w:szCs w:val="22"/>
        </w:rPr>
        <w:t>16</w:t>
      </w:r>
      <w:r w:rsidR="00A2372A" w:rsidRPr="00190A03">
        <w:rPr>
          <w:rFonts w:ascii="Arial" w:hAnsi="Arial" w:cs="Arial"/>
          <w:sz w:val="22"/>
          <w:szCs w:val="22"/>
        </w:rPr>
        <w:t>r.</w:t>
      </w:r>
      <w:r w:rsidR="00A2372A">
        <w:rPr>
          <w:rFonts w:ascii="Arial" w:hAnsi="Arial" w:cs="Arial"/>
          <w:sz w:val="22"/>
          <w:szCs w:val="22"/>
        </w:rPr>
        <w:t xml:space="preserve"> </w:t>
      </w:r>
      <w:r w:rsidRPr="00190A03">
        <w:rPr>
          <w:rFonts w:ascii="Arial" w:hAnsi="Arial" w:cs="Arial"/>
          <w:sz w:val="22"/>
          <w:szCs w:val="22"/>
        </w:rPr>
        <w:t>w sprawie opłaty prolon</w:t>
      </w:r>
      <w:r w:rsidR="00A2372A">
        <w:rPr>
          <w:rFonts w:ascii="Arial" w:hAnsi="Arial" w:cs="Arial"/>
          <w:sz w:val="22"/>
          <w:szCs w:val="22"/>
        </w:rPr>
        <w:t>gacyjnej,</w:t>
      </w:r>
    </w:p>
    <w:p w:rsidR="00AC31A5" w:rsidRPr="00EF386D" w:rsidRDefault="00AC31A5" w:rsidP="00AC31A5">
      <w:pPr>
        <w:pStyle w:val="Nagwek"/>
        <w:numPr>
          <w:ilvl w:val="0"/>
          <w:numId w:val="7"/>
        </w:numPr>
        <w:tabs>
          <w:tab w:val="clear" w:pos="4536"/>
          <w:tab w:val="center" w:pos="72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8E0B11">
        <w:rPr>
          <w:rFonts w:ascii="Arial" w:hAnsi="Arial" w:cs="Arial"/>
          <w:sz w:val="22"/>
          <w:szCs w:val="22"/>
        </w:rPr>
        <w:t xml:space="preserve">Rozporządzenia </w:t>
      </w:r>
      <w:r w:rsidR="008E75F6">
        <w:rPr>
          <w:rFonts w:ascii="Arial" w:hAnsi="Arial" w:cs="Arial"/>
          <w:sz w:val="22"/>
          <w:szCs w:val="22"/>
        </w:rPr>
        <w:t xml:space="preserve">Prezesa </w:t>
      </w:r>
      <w:r w:rsidRPr="008E0B11">
        <w:rPr>
          <w:rFonts w:ascii="Arial" w:hAnsi="Arial" w:cs="Arial"/>
          <w:sz w:val="22"/>
          <w:szCs w:val="22"/>
        </w:rPr>
        <w:t>Rady Ministrów z dnia 18 stycznia 2011r.</w:t>
      </w:r>
      <w:r w:rsidRPr="008E0B11">
        <w:rPr>
          <w:rFonts w:ascii="UniversPro-Roman" w:hAnsi="UniversPro-Roman" w:cs="UniversPro-Roman"/>
          <w:sz w:val="18"/>
          <w:szCs w:val="18"/>
        </w:rPr>
        <w:t xml:space="preserve"> </w:t>
      </w:r>
      <w:r w:rsidRPr="008E0B11">
        <w:rPr>
          <w:rFonts w:ascii="Arial" w:hAnsi="Arial" w:cs="Arial"/>
          <w:sz w:val="22"/>
          <w:szCs w:val="22"/>
        </w:rPr>
        <w:t xml:space="preserve">w sprawie instrukcji kancelaryjnej, jednolitych rzeczowych </w:t>
      </w:r>
      <w:r w:rsidRPr="00EF386D">
        <w:rPr>
          <w:rFonts w:ascii="Arial" w:hAnsi="Arial" w:cs="Arial"/>
          <w:sz w:val="22"/>
          <w:szCs w:val="22"/>
        </w:rPr>
        <w:t>wykazów akt oraz instrukcji w sprawie organizacji              i zakresu działania archiwów zakładowych (</w:t>
      </w:r>
      <w:proofErr w:type="spellStart"/>
      <w:r w:rsidRPr="00EF386D">
        <w:rPr>
          <w:rFonts w:ascii="Arial" w:hAnsi="Arial" w:cs="Arial"/>
          <w:sz w:val="22"/>
          <w:szCs w:val="22"/>
        </w:rPr>
        <w:t>Dz.U</w:t>
      </w:r>
      <w:proofErr w:type="spellEnd"/>
      <w:r w:rsidRPr="00EF386D">
        <w:rPr>
          <w:rFonts w:ascii="Arial" w:hAnsi="Arial" w:cs="Arial"/>
          <w:sz w:val="22"/>
          <w:szCs w:val="22"/>
        </w:rPr>
        <w:t xml:space="preserve">. </w:t>
      </w:r>
      <w:r w:rsidR="00F4344B" w:rsidRPr="00EF386D">
        <w:rPr>
          <w:rFonts w:ascii="Arial" w:hAnsi="Arial" w:cs="Arial"/>
          <w:sz w:val="22"/>
          <w:szCs w:val="22"/>
        </w:rPr>
        <w:t>z 2011r.,</w:t>
      </w:r>
      <w:r w:rsidRPr="00EF386D">
        <w:rPr>
          <w:rFonts w:ascii="Arial" w:hAnsi="Arial" w:cs="Arial"/>
          <w:sz w:val="22"/>
          <w:szCs w:val="22"/>
        </w:rPr>
        <w:t>Nr 14, poz.67</w:t>
      </w:r>
      <w:r w:rsidR="007F2518" w:rsidRPr="00EF386D">
        <w:rPr>
          <w:rFonts w:ascii="Arial" w:hAnsi="Arial" w:cs="Arial"/>
          <w:sz w:val="22"/>
          <w:szCs w:val="22"/>
        </w:rPr>
        <w:t xml:space="preserve"> ze zm.</w:t>
      </w:r>
      <w:r w:rsidRPr="00EF386D">
        <w:rPr>
          <w:rFonts w:ascii="Arial" w:hAnsi="Arial" w:cs="Arial"/>
          <w:sz w:val="22"/>
          <w:szCs w:val="22"/>
        </w:rPr>
        <w:t>)</w:t>
      </w:r>
    </w:p>
    <w:p w:rsidR="008E2146" w:rsidRPr="00EF386D" w:rsidRDefault="008E2146" w:rsidP="008E2146">
      <w:pPr>
        <w:pStyle w:val="Nagwek"/>
        <w:tabs>
          <w:tab w:val="clear" w:pos="4536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E2146" w:rsidRPr="00EF386D" w:rsidRDefault="008E2146" w:rsidP="008E2146">
      <w:pPr>
        <w:pStyle w:val="Tekstpodstawowywcity2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EF386D">
        <w:rPr>
          <w:rFonts w:ascii="Arial" w:hAnsi="Arial" w:cs="Arial"/>
          <w:b/>
          <w:sz w:val="22"/>
          <w:szCs w:val="22"/>
        </w:rPr>
        <w:t>3. MIEJSCE ZAŁATWIENIA SPRAWY</w:t>
      </w:r>
    </w:p>
    <w:p w:rsidR="008E2146" w:rsidRPr="00EF386D" w:rsidRDefault="008E2146" w:rsidP="008E2146">
      <w:pPr>
        <w:pStyle w:val="Tekstpodstawowywcity2"/>
        <w:tabs>
          <w:tab w:val="left" w:pos="720"/>
        </w:tabs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E2146" w:rsidRPr="00EF386D" w:rsidRDefault="008E2146" w:rsidP="008E2146">
      <w:pPr>
        <w:pStyle w:val="Tekstpodstawowywcity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F386D">
        <w:rPr>
          <w:rFonts w:ascii="Arial" w:hAnsi="Arial" w:cs="Arial"/>
          <w:i/>
          <w:sz w:val="22"/>
          <w:szCs w:val="22"/>
        </w:rPr>
        <w:t>WYDZIAŁ:</w:t>
      </w:r>
    </w:p>
    <w:p w:rsidR="00D21ABA" w:rsidRPr="00190A03" w:rsidRDefault="00D21ABA" w:rsidP="00D21ABA">
      <w:pPr>
        <w:pStyle w:val="Tekstpodstawowywcity2"/>
        <w:spacing w:after="0" w:line="24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Wydział </w:t>
      </w:r>
      <w:r w:rsidR="00B43396">
        <w:rPr>
          <w:rFonts w:ascii="Arial" w:hAnsi="Arial" w:cs="Arial"/>
          <w:sz w:val="22"/>
          <w:szCs w:val="22"/>
        </w:rPr>
        <w:t>Zarządzania Należnościami</w:t>
      </w:r>
    </w:p>
    <w:p w:rsidR="00B43396" w:rsidRPr="00190A03" w:rsidRDefault="00B4339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i/>
          <w:smallCaps/>
          <w:sz w:val="22"/>
          <w:szCs w:val="22"/>
        </w:rPr>
      </w:pPr>
      <w:r w:rsidRPr="00190A03">
        <w:rPr>
          <w:rFonts w:ascii="Arial" w:hAnsi="Arial" w:cs="Arial"/>
          <w:i/>
          <w:smallCaps/>
          <w:sz w:val="22"/>
          <w:szCs w:val="22"/>
        </w:rPr>
        <w:t>REFERAT</w:t>
      </w:r>
      <w:r>
        <w:rPr>
          <w:rFonts w:ascii="Arial" w:hAnsi="Arial" w:cs="Arial"/>
          <w:i/>
          <w:smallCaps/>
          <w:sz w:val="22"/>
          <w:szCs w:val="22"/>
        </w:rPr>
        <w:t>:</w:t>
      </w:r>
      <w:r w:rsidRPr="00190A03">
        <w:rPr>
          <w:rFonts w:ascii="Arial" w:hAnsi="Arial" w:cs="Arial"/>
          <w:i/>
          <w:smallCaps/>
          <w:sz w:val="22"/>
          <w:szCs w:val="22"/>
        </w:rPr>
        <w:t xml:space="preserve"> </w:t>
      </w:r>
    </w:p>
    <w:p w:rsidR="00D21ABA" w:rsidRPr="00190A03" w:rsidRDefault="00D21ABA" w:rsidP="00D21ABA">
      <w:pPr>
        <w:pStyle w:val="Tekstpodstawowywcity2"/>
        <w:spacing w:after="0" w:line="240" w:lineRule="auto"/>
        <w:ind w:left="714"/>
        <w:jc w:val="both"/>
        <w:rPr>
          <w:rFonts w:ascii="Arial" w:hAnsi="Arial" w:cs="Arial"/>
          <w:i/>
          <w:smallCaps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Referat </w:t>
      </w:r>
      <w:r w:rsidR="00B43396">
        <w:rPr>
          <w:rFonts w:ascii="Arial" w:hAnsi="Arial" w:cs="Arial"/>
          <w:sz w:val="22"/>
          <w:szCs w:val="22"/>
        </w:rPr>
        <w:t>Ulg</w:t>
      </w:r>
    </w:p>
    <w:p w:rsidR="008E2146" w:rsidRPr="00190A03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6453F" w:rsidRDefault="008E2146" w:rsidP="00D6453F">
      <w:pPr>
        <w:pStyle w:val="Tekstpodstawowywcity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i/>
          <w:smallCaps/>
          <w:sz w:val="22"/>
          <w:szCs w:val="22"/>
        </w:rPr>
      </w:pPr>
      <w:r w:rsidRPr="00190A03">
        <w:rPr>
          <w:rFonts w:ascii="Arial" w:hAnsi="Arial" w:cs="Arial"/>
          <w:i/>
          <w:smallCaps/>
          <w:sz w:val="22"/>
          <w:szCs w:val="22"/>
        </w:rPr>
        <w:t>OSOBA ODPOWIEDZIALNA ZA ZAŁATWIENIE SPRAWY</w:t>
      </w:r>
      <w:r>
        <w:rPr>
          <w:rFonts w:ascii="Arial" w:hAnsi="Arial" w:cs="Arial"/>
          <w:i/>
          <w:smallCaps/>
          <w:sz w:val="22"/>
          <w:szCs w:val="22"/>
        </w:rPr>
        <w:t>:</w:t>
      </w:r>
    </w:p>
    <w:p w:rsidR="00D21ABA" w:rsidRPr="00190A03" w:rsidRDefault="00D21ABA" w:rsidP="00D21ABA">
      <w:pPr>
        <w:pStyle w:val="Tekstpodstawowywcity2"/>
        <w:spacing w:after="0" w:line="240" w:lineRule="auto"/>
        <w:ind w:left="714"/>
        <w:jc w:val="both"/>
        <w:rPr>
          <w:rFonts w:ascii="Arial" w:hAnsi="Arial" w:cs="Arial"/>
          <w:i/>
          <w:smallCaps/>
          <w:sz w:val="22"/>
          <w:szCs w:val="22"/>
        </w:rPr>
      </w:pPr>
    </w:p>
    <w:p w:rsidR="008E2146" w:rsidRDefault="00E0392E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2372A">
        <w:rPr>
          <w:rFonts w:ascii="Arial" w:hAnsi="Arial" w:cs="Arial"/>
          <w:b/>
          <w:sz w:val="22"/>
          <w:szCs w:val="22"/>
        </w:rPr>
        <w:t>Monika Bator</w:t>
      </w:r>
      <w:r>
        <w:rPr>
          <w:rFonts w:ascii="Arial" w:hAnsi="Arial" w:cs="Arial"/>
          <w:sz w:val="22"/>
          <w:szCs w:val="22"/>
        </w:rPr>
        <w:t xml:space="preserve"> - </w:t>
      </w:r>
      <w:r w:rsidR="008E2146" w:rsidRPr="00190A03">
        <w:rPr>
          <w:rFonts w:ascii="Arial" w:hAnsi="Arial" w:cs="Arial"/>
          <w:sz w:val="22"/>
          <w:szCs w:val="22"/>
        </w:rPr>
        <w:t xml:space="preserve">inspektor </w:t>
      </w:r>
    </w:p>
    <w:p w:rsidR="00694661" w:rsidRDefault="00976528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76528">
        <w:rPr>
          <w:rFonts w:ascii="Arial" w:hAnsi="Arial" w:cs="Arial"/>
          <w:b/>
          <w:sz w:val="22"/>
          <w:szCs w:val="22"/>
        </w:rPr>
        <w:t>Małgorzata Zawadzka</w:t>
      </w:r>
      <w:r w:rsidR="00B43396">
        <w:rPr>
          <w:rFonts w:ascii="Arial" w:hAnsi="Arial" w:cs="Arial"/>
          <w:sz w:val="22"/>
          <w:szCs w:val="22"/>
        </w:rPr>
        <w:t xml:space="preserve"> </w:t>
      </w:r>
      <w:r w:rsidR="0015024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sekretarka</w:t>
      </w:r>
    </w:p>
    <w:p w:rsidR="008E2146" w:rsidRPr="00190A03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2146" w:rsidRPr="00D21ABA" w:rsidRDefault="008E2146" w:rsidP="008E2146">
      <w:pPr>
        <w:pStyle w:val="Tekstpodstawowywcity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i/>
          <w:smallCaps/>
          <w:sz w:val="22"/>
          <w:szCs w:val="22"/>
        </w:rPr>
        <w:t>NUMER POKOJU</w:t>
      </w:r>
      <w:r>
        <w:rPr>
          <w:rFonts w:ascii="Arial" w:hAnsi="Arial" w:cs="Arial"/>
          <w:i/>
          <w:smallCaps/>
          <w:sz w:val="22"/>
          <w:szCs w:val="22"/>
        </w:rPr>
        <w:t>:</w:t>
      </w:r>
    </w:p>
    <w:p w:rsidR="00D21ABA" w:rsidRPr="00190A03" w:rsidRDefault="00D21ABA" w:rsidP="00D21ABA">
      <w:pPr>
        <w:pStyle w:val="Tekstpodstawowywcity2"/>
        <w:spacing w:after="0" w:line="24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25-303 </w:t>
      </w:r>
      <w:r w:rsidRPr="00190A03">
        <w:rPr>
          <w:rFonts w:ascii="Arial" w:hAnsi="Arial" w:cs="Arial"/>
          <w:sz w:val="22"/>
          <w:szCs w:val="22"/>
        </w:rPr>
        <w:t>Kie</w:t>
      </w:r>
      <w:r w:rsidR="009D0C5E">
        <w:rPr>
          <w:rFonts w:ascii="Arial" w:hAnsi="Arial" w:cs="Arial"/>
          <w:sz w:val="22"/>
          <w:szCs w:val="22"/>
        </w:rPr>
        <w:t xml:space="preserve">lce, Rynek 1, pokój nr </w:t>
      </w:r>
      <w:r w:rsidR="00B43396">
        <w:rPr>
          <w:rFonts w:ascii="Arial" w:hAnsi="Arial" w:cs="Arial"/>
          <w:sz w:val="22"/>
          <w:szCs w:val="22"/>
        </w:rPr>
        <w:t>5</w:t>
      </w:r>
      <w:r w:rsidR="00976528">
        <w:rPr>
          <w:rFonts w:ascii="Arial" w:hAnsi="Arial" w:cs="Arial"/>
          <w:sz w:val="22"/>
          <w:szCs w:val="22"/>
        </w:rPr>
        <w:t>2</w:t>
      </w:r>
      <w:r w:rsidR="00B43396">
        <w:rPr>
          <w:rFonts w:ascii="Arial" w:hAnsi="Arial" w:cs="Arial"/>
          <w:sz w:val="22"/>
          <w:szCs w:val="22"/>
        </w:rPr>
        <w:t>,</w:t>
      </w:r>
      <w:r w:rsidR="00976528">
        <w:rPr>
          <w:rFonts w:ascii="Arial" w:hAnsi="Arial" w:cs="Arial"/>
          <w:sz w:val="22"/>
          <w:szCs w:val="22"/>
        </w:rPr>
        <w:t xml:space="preserve"> </w:t>
      </w:r>
      <w:r w:rsidR="00970BDD">
        <w:rPr>
          <w:rFonts w:ascii="Arial" w:hAnsi="Arial" w:cs="Arial"/>
          <w:sz w:val="22"/>
          <w:szCs w:val="22"/>
        </w:rPr>
        <w:t xml:space="preserve">pokój nr </w:t>
      </w:r>
      <w:r w:rsidR="00B43396">
        <w:rPr>
          <w:rFonts w:ascii="Arial" w:hAnsi="Arial" w:cs="Arial"/>
          <w:sz w:val="22"/>
          <w:szCs w:val="22"/>
        </w:rPr>
        <w:t>5</w:t>
      </w:r>
      <w:r w:rsidR="00976528">
        <w:rPr>
          <w:rFonts w:ascii="Arial" w:hAnsi="Arial" w:cs="Arial"/>
          <w:sz w:val="22"/>
          <w:szCs w:val="22"/>
        </w:rPr>
        <w:t>1</w:t>
      </w:r>
    </w:p>
    <w:p w:rsidR="008E2146" w:rsidRPr="00190A03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2146" w:rsidRPr="00D21ABA" w:rsidRDefault="008E2146" w:rsidP="008E2146">
      <w:pPr>
        <w:pStyle w:val="Tekstpodstawowywcity2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i/>
          <w:smallCaps/>
          <w:sz w:val="22"/>
          <w:szCs w:val="22"/>
        </w:rPr>
        <w:t>NUMER TELEFONU</w:t>
      </w:r>
      <w:r>
        <w:rPr>
          <w:rFonts w:ascii="Arial" w:hAnsi="Arial" w:cs="Arial"/>
          <w:i/>
          <w:smallCaps/>
          <w:sz w:val="22"/>
          <w:szCs w:val="22"/>
        </w:rPr>
        <w:t>:</w:t>
      </w:r>
    </w:p>
    <w:p w:rsidR="00D21ABA" w:rsidRPr="00190A03" w:rsidRDefault="00D21ABA" w:rsidP="00D21ABA">
      <w:pPr>
        <w:pStyle w:val="Tekstpodstawowywcity2"/>
        <w:spacing w:after="0" w:line="24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8E2146" w:rsidRDefault="001D3E17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(</w:t>
      </w:r>
      <w:r w:rsidR="008E2146" w:rsidRPr="00190A03">
        <w:rPr>
          <w:rFonts w:ascii="Arial" w:hAnsi="Arial" w:cs="Arial"/>
          <w:sz w:val="22"/>
          <w:szCs w:val="22"/>
        </w:rPr>
        <w:t>41) 36 76</w:t>
      </w:r>
      <w:r w:rsidR="00B4339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</w:t>
      </w:r>
      <w:r w:rsidR="00B43396">
        <w:rPr>
          <w:rFonts w:ascii="Arial" w:hAnsi="Arial" w:cs="Arial"/>
          <w:sz w:val="22"/>
          <w:szCs w:val="22"/>
        </w:rPr>
        <w:t>5</w:t>
      </w:r>
      <w:r w:rsidR="00976528">
        <w:rPr>
          <w:rFonts w:ascii="Arial" w:hAnsi="Arial" w:cs="Arial"/>
          <w:sz w:val="22"/>
          <w:szCs w:val="22"/>
        </w:rPr>
        <w:t>2</w:t>
      </w:r>
      <w:r w:rsidR="00B43396">
        <w:rPr>
          <w:rFonts w:ascii="Arial" w:hAnsi="Arial" w:cs="Arial"/>
          <w:sz w:val="22"/>
          <w:szCs w:val="22"/>
        </w:rPr>
        <w:t>, (41) 36 76 05</w:t>
      </w:r>
      <w:r w:rsidR="00976528">
        <w:rPr>
          <w:rFonts w:ascii="Arial" w:hAnsi="Arial" w:cs="Arial"/>
          <w:sz w:val="22"/>
          <w:szCs w:val="22"/>
        </w:rPr>
        <w:t>1</w:t>
      </w:r>
    </w:p>
    <w:p w:rsidR="008E2146" w:rsidRPr="00190A03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2146" w:rsidRPr="00D21ABA" w:rsidRDefault="008E2146" w:rsidP="008E214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mallCaps/>
          <w:sz w:val="22"/>
          <w:szCs w:val="22"/>
        </w:rPr>
        <w:t>E-MAIL</w:t>
      </w:r>
      <w:r>
        <w:rPr>
          <w:rFonts w:ascii="Arial" w:hAnsi="Arial" w:cs="Arial"/>
          <w:smallCaps/>
          <w:sz w:val="22"/>
          <w:szCs w:val="22"/>
        </w:rPr>
        <w:t>:</w:t>
      </w:r>
    </w:p>
    <w:p w:rsidR="00D21ABA" w:rsidRPr="00190A03" w:rsidRDefault="00D21ABA" w:rsidP="00D21ABA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8E2146" w:rsidRDefault="009760A4" w:rsidP="009D0C5E">
      <w:pPr>
        <w:ind w:left="714"/>
        <w:jc w:val="both"/>
      </w:pPr>
      <w:hyperlink r:id="rId7" w:history="1">
        <w:r w:rsidR="009D0C5E" w:rsidRPr="006E65B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monika.bator@um.kielce.pl</w:t>
        </w:r>
      </w:hyperlink>
    </w:p>
    <w:p w:rsidR="00B43396" w:rsidRPr="00B43396" w:rsidRDefault="00976528" w:rsidP="009D0C5E">
      <w:pPr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malgorzata.zawadzka</w:t>
      </w:r>
      <w:r w:rsidR="00B43396" w:rsidRPr="00B43396">
        <w:rPr>
          <w:rFonts w:ascii="Arial" w:hAnsi="Arial" w:cs="Arial"/>
          <w:sz w:val="22"/>
          <w:szCs w:val="22"/>
        </w:rPr>
        <w:t>@um.kielce.pl</w:t>
      </w:r>
    </w:p>
    <w:p w:rsidR="009D0C5E" w:rsidRPr="00B43396" w:rsidRDefault="009D0C5E" w:rsidP="009D0C5E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D21ABA" w:rsidRDefault="00D21ABA" w:rsidP="009D0C5E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7C47DF" w:rsidRDefault="007C47DF" w:rsidP="009D0C5E">
      <w:pPr>
        <w:ind w:left="714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lastRenderedPageBreak/>
        <w:t>4. WYMAGANE DOKUMENTY</w:t>
      </w:r>
    </w:p>
    <w:p w:rsidR="008E2146" w:rsidRPr="00190A03" w:rsidRDefault="008E2146" w:rsidP="008E2146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E2146" w:rsidRPr="00190A03" w:rsidRDefault="008E2146" w:rsidP="008E2146">
      <w:pPr>
        <w:pStyle w:val="Tekstpodstawowywcity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Wniosek strony w sprawie:</w:t>
      </w:r>
    </w:p>
    <w:p w:rsidR="008E2146" w:rsidRPr="00190A03" w:rsidRDefault="008E2146" w:rsidP="008E2146">
      <w:pPr>
        <w:pStyle w:val="Tekstpodstawowywcity2"/>
        <w:numPr>
          <w:ilvl w:val="2"/>
          <w:numId w:val="4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umorzenia zaległości podatkowych, odsetek za </w:t>
      </w:r>
      <w:r w:rsidR="007B2421">
        <w:rPr>
          <w:rFonts w:ascii="Arial" w:hAnsi="Arial" w:cs="Arial"/>
          <w:sz w:val="22"/>
          <w:szCs w:val="22"/>
        </w:rPr>
        <w:t xml:space="preserve">zwłokę, opłaty prolongacyjnej </w:t>
      </w:r>
    </w:p>
    <w:p w:rsidR="008E2146" w:rsidRPr="00190A03" w:rsidRDefault="008E2146" w:rsidP="008E2146">
      <w:pPr>
        <w:pStyle w:val="Tekstpodstawowywcity2"/>
        <w:numPr>
          <w:ilvl w:val="2"/>
          <w:numId w:val="4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odroczenia terminu płatności podatk</w:t>
      </w:r>
      <w:r w:rsidR="007B2421">
        <w:rPr>
          <w:rFonts w:ascii="Arial" w:hAnsi="Arial" w:cs="Arial"/>
          <w:sz w:val="22"/>
          <w:szCs w:val="22"/>
        </w:rPr>
        <w:t xml:space="preserve">u </w:t>
      </w:r>
    </w:p>
    <w:p w:rsidR="008E2146" w:rsidRPr="00190A03" w:rsidRDefault="008E2146" w:rsidP="008E2146">
      <w:pPr>
        <w:pStyle w:val="Tekstpodstawowywcity2"/>
        <w:numPr>
          <w:ilvl w:val="2"/>
          <w:numId w:val="4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rozłożenia za</w:t>
      </w:r>
      <w:r w:rsidR="007B2421">
        <w:rPr>
          <w:rFonts w:ascii="Arial" w:hAnsi="Arial" w:cs="Arial"/>
          <w:sz w:val="22"/>
          <w:szCs w:val="22"/>
        </w:rPr>
        <w:t xml:space="preserve">płaty podatku na raty </w:t>
      </w:r>
    </w:p>
    <w:p w:rsidR="008E2146" w:rsidRPr="00190A03" w:rsidRDefault="008E2146" w:rsidP="008E2146">
      <w:pPr>
        <w:pStyle w:val="Tekstpodstawowywcity2"/>
        <w:numPr>
          <w:ilvl w:val="2"/>
          <w:numId w:val="4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odroczenia zapłaty zaległości podatkowej wraz </w:t>
      </w:r>
      <w:r w:rsidR="007B2421">
        <w:rPr>
          <w:rFonts w:ascii="Arial" w:hAnsi="Arial" w:cs="Arial"/>
          <w:sz w:val="22"/>
          <w:szCs w:val="22"/>
        </w:rPr>
        <w:t xml:space="preserve">z odsetkami za zwłokę </w:t>
      </w:r>
    </w:p>
    <w:p w:rsidR="008E2146" w:rsidRDefault="008E2146" w:rsidP="008E2146">
      <w:pPr>
        <w:pStyle w:val="Tekstpodstawowywcity2"/>
        <w:numPr>
          <w:ilvl w:val="2"/>
          <w:numId w:val="4"/>
        </w:numPr>
        <w:tabs>
          <w:tab w:val="clear" w:pos="1230"/>
          <w:tab w:val="num" w:pos="720"/>
        </w:tabs>
        <w:spacing w:after="0" w:line="240" w:lineRule="auto"/>
        <w:ind w:left="720" w:hanging="32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rozłożenia na raty zapłaty zaległości podatkowej wraz</w:t>
      </w:r>
      <w:r w:rsidR="007B2421">
        <w:rPr>
          <w:rFonts w:ascii="Arial" w:hAnsi="Arial" w:cs="Arial"/>
          <w:sz w:val="22"/>
          <w:szCs w:val="22"/>
        </w:rPr>
        <w:t xml:space="preserve"> z odsetkami za zwłokę </w:t>
      </w:r>
    </w:p>
    <w:p w:rsidR="007B2421" w:rsidRPr="00190A03" w:rsidRDefault="007B2421" w:rsidP="007B2421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2146" w:rsidRPr="00190A03" w:rsidRDefault="008E2146" w:rsidP="008E2146">
      <w:pPr>
        <w:pStyle w:val="Tekstpodstawowywcity2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Inne dokumenty niezbędne do właściwego rozstrzygnięcia sprawy: </w:t>
      </w:r>
    </w:p>
    <w:p w:rsidR="008E2146" w:rsidRPr="00190A03" w:rsidRDefault="008E2146" w:rsidP="008E2146">
      <w:pPr>
        <w:pStyle w:val="Tekstpodstawowywcity2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dotyczące podmiotów prowadzących działalność gospodarczą bez względu na formę organizacyjno-prawną oraz sposób finansowania:</w:t>
      </w:r>
    </w:p>
    <w:p w:rsidR="008E2146" w:rsidRPr="00190A03" w:rsidRDefault="008E2146" w:rsidP="008E2146">
      <w:pPr>
        <w:pStyle w:val="Tekstpodstawowywcity2"/>
        <w:numPr>
          <w:ilvl w:val="0"/>
          <w:numId w:val="5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potwierdzające ważny interes podatnika lub interes publiczny,</w:t>
      </w:r>
    </w:p>
    <w:p w:rsidR="008E2146" w:rsidRPr="00190A03" w:rsidRDefault="008E2146" w:rsidP="008E2146">
      <w:pPr>
        <w:pStyle w:val="Tekstpodstawowywcity2"/>
        <w:numPr>
          <w:ilvl w:val="0"/>
          <w:numId w:val="5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informacje o otrzymanej pomocy publicznej na formularzach według ustalonych wzorów,</w:t>
      </w:r>
    </w:p>
    <w:p w:rsidR="008E2146" w:rsidRPr="00190A03" w:rsidRDefault="008E2146" w:rsidP="008E2146">
      <w:pPr>
        <w:pStyle w:val="Tekstpodstawowywcity2"/>
        <w:numPr>
          <w:ilvl w:val="0"/>
          <w:numId w:val="5"/>
        </w:numPr>
        <w:tabs>
          <w:tab w:val="clear" w:pos="123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inne: na żądanie organu podatkowego w trakcie prowadzonego postępowania podatkowego,</w:t>
      </w:r>
    </w:p>
    <w:p w:rsidR="008E2146" w:rsidRPr="00190A03" w:rsidRDefault="008E2146" w:rsidP="008E2146">
      <w:pPr>
        <w:pStyle w:val="Tekstpodstawowywcity2"/>
        <w:numPr>
          <w:ilvl w:val="1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dotyczące pozostałych podmiotów: </w:t>
      </w:r>
    </w:p>
    <w:p w:rsidR="008E2146" w:rsidRPr="00190A03" w:rsidRDefault="008E2146" w:rsidP="008E2146">
      <w:pPr>
        <w:pStyle w:val="Tekstpodstawowywcity2"/>
        <w:numPr>
          <w:ilvl w:val="0"/>
          <w:numId w:val="6"/>
        </w:numPr>
        <w:spacing w:after="0" w:line="24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potwierdzające ważny interes podatnika lub interes publiczny,</w:t>
      </w:r>
    </w:p>
    <w:p w:rsidR="008E2146" w:rsidRDefault="008E2146" w:rsidP="008E2146">
      <w:pPr>
        <w:pStyle w:val="Tekstpodstawowywcity2"/>
        <w:numPr>
          <w:ilvl w:val="0"/>
          <w:numId w:val="6"/>
        </w:numPr>
        <w:spacing w:after="0" w:line="24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inne: na żądanie organu podatkowego w trakcie prowadzonego postępowania podatkowego</w:t>
      </w:r>
      <w:r>
        <w:rPr>
          <w:rFonts w:ascii="Arial" w:hAnsi="Arial" w:cs="Arial"/>
          <w:sz w:val="22"/>
          <w:szCs w:val="22"/>
        </w:rPr>
        <w:t>.</w:t>
      </w:r>
    </w:p>
    <w:p w:rsidR="008E2146" w:rsidRPr="00190A03" w:rsidRDefault="008E2146" w:rsidP="008E2146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 xml:space="preserve">5. WZORY </w:t>
      </w:r>
      <w:r>
        <w:rPr>
          <w:rFonts w:ascii="Arial" w:hAnsi="Arial" w:cs="Arial"/>
          <w:b/>
          <w:sz w:val="22"/>
          <w:szCs w:val="22"/>
        </w:rPr>
        <w:t>WNIOSKÓW</w:t>
      </w:r>
    </w:p>
    <w:p w:rsidR="008E2146" w:rsidRPr="00190A03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</w:p>
    <w:p w:rsidR="008E2146" w:rsidRDefault="009D0C5E" w:rsidP="008E2146">
      <w:pPr>
        <w:pStyle w:val="Tekstpodstawowywcity2"/>
        <w:spacing w:after="0" w:line="240" w:lineRule="auto"/>
        <w:ind w:left="1616" w:hanging="12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44696">
        <w:rPr>
          <w:rFonts w:ascii="Arial" w:hAnsi="Arial" w:cs="Arial"/>
          <w:sz w:val="22"/>
          <w:szCs w:val="22"/>
        </w:rPr>
        <w:t xml:space="preserve">rak </w:t>
      </w:r>
    </w:p>
    <w:p w:rsidR="00544696" w:rsidRPr="00190A03" w:rsidRDefault="00544696" w:rsidP="008E2146">
      <w:pPr>
        <w:pStyle w:val="Tekstpodstawowywcity2"/>
        <w:spacing w:after="0" w:line="240" w:lineRule="auto"/>
        <w:ind w:left="1616" w:hanging="1259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>6. OPŁATY SKARBOWE</w:t>
      </w:r>
    </w:p>
    <w:p w:rsidR="008E2146" w:rsidRDefault="008E2146" w:rsidP="008E2146">
      <w:pPr>
        <w:pStyle w:val="Tekstpodstawowywcity2"/>
        <w:spacing w:after="0" w:line="240" w:lineRule="auto"/>
        <w:ind w:left="181" w:firstLine="11"/>
        <w:jc w:val="both"/>
        <w:rPr>
          <w:rFonts w:ascii="Arial" w:hAnsi="Arial" w:cs="Arial"/>
          <w:b/>
          <w:sz w:val="22"/>
          <w:szCs w:val="22"/>
        </w:rPr>
      </w:pPr>
    </w:p>
    <w:p w:rsidR="00BD1CB1" w:rsidRPr="00BD1CB1" w:rsidRDefault="00BD1CB1" w:rsidP="008E2146">
      <w:pPr>
        <w:pStyle w:val="Tekstpodstawowywcity2"/>
        <w:spacing w:after="0" w:line="240" w:lineRule="auto"/>
        <w:ind w:left="181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</w:t>
      </w:r>
      <w:r w:rsidRPr="00BD1CB1">
        <w:rPr>
          <w:rFonts w:ascii="Arial" w:hAnsi="Arial" w:cs="Arial"/>
          <w:sz w:val="22"/>
          <w:szCs w:val="22"/>
        </w:rPr>
        <w:t>e podlega opłacie skarbowej</w:t>
      </w:r>
      <w:r>
        <w:rPr>
          <w:rFonts w:ascii="Arial" w:hAnsi="Arial" w:cs="Arial"/>
          <w:sz w:val="22"/>
          <w:szCs w:val="22"/>
        </w:rPr>
        <w:t>.</w:t>
      </w:r>
    </w:p>
    <w:p w:rsidR="00BD1CB1" w:rsidRPr="00190A03" w:rsidRDefault="00BD1CB1" w:rsidP="008E2146">
      <w:pPr>
        <w:pStyle w:val="Tekstpodstawowywcity2"/>
        <w:spacing w:after="0" w:line="240" w:lineRule="auto"/>
        <w:ind w:left="181" w:firstLine="11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>7. TERMIN ODPOWIEDZI</w:t>
      </w:r>
    </w:p>
    <w:p w:rsidR="008E2146" w:rsidRDefault="008E2146" w:rsidP="008E2146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E2146" w:rsidRPr="00190A03" w:rsidRDefault="00860BD0" w:rsidP="00860BD0">
      <w:pPr>
        <w:pStyle w:val="Tekstpodstawowywcity2"/>
        <w:spacing w:after="0" w:line="240" w:lineRule="auto"/>
        <w:ind w:left="180" w:hanging="1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E2146" w:rsidRPr="00190A03">
        <w:rPr>
          <w:rFonts w:ascii="Arial" w:hAnsi="Arial" w:cs="Arial"/>
          <w:sz w:val="22"/>
          <w:szCs w:val="22"/>
        </w:rPr>
        <w:t xml:space="preserve">Załatwienie sprawy następuje w terminie do 60 dni od dnia wszczęcia postępowania </w:t>
      </w:r>
      <w:r>
        <w:rPr>
          <w:rFonts w:ascii="Arial" w:hAnsi="Arial" w:cs="Arial"/>
          <w:sz w:val="22"/>
          <w:szCs w:val="22"/>
        </w:rPr>
        <w:t xml:space="preserve">    </w:t>
      </w:r>
      <w:r w:rsidR="008E2146" w:rsidRPr="00190A03">
        <w:rPr>
          <w:rFonts w:ascii="Arial" w:hAnsi="Arial" w:cs="Arial"/>
          <w:sz w:val="22"/>
          <w:szCs w:val="22"/>
        </w:rPr>
        <w:t>podatkowego.</w:t>
      </w:r>
    </w:p>
    <w:p w:rsidR="008E2146" w:rsidRPr="00190A03" w:rsidRDefault="008E2146" w:rsidP="008E2146">
      <w:pPr>
        <w:pStyle w:val="Tekstpodstawowywcity2"/>
        <w:spacing w:after="0" w:line="240" w:lineRule="auto"/>
        <w:ind w:left="181" w:firstLine="11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>8. TRYB ODWOŁAWCZY</w:t>
      </w:r>
    </w:p>
    <w:p w:rsidR="008E2146" w:rsidRPr="00190A03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</w:p>
    <w:p w:rsidR="008E2146" w:rsidRPr="00190A03" w:rsidRDefault="00860BD0" w:rsidP="00860BD0">
      <w:pPr>
        <w:pStyle w:val="Tekstpodstawowywcity2"/>
        <w:spacing w:after="0" w:line="240" w:lineRule="auto"/>
        <w:ind w:left="180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E2146" w:rsidRPr="00190A03">
        <w:rPr>
          <w:rFonts w:ascii="Arial" w:hAnsi="Arial" w:cs="Arial"/>
          <w:sz w:val="22"/>
          <w:szCs w:val="22"/>
        </w:rPr>
        <w:t>Od</w:t>
      </w:r>
      <w:r w:rsidR="00A2372A">
        <w:rPr>
          <w:rFonts w:ascii="Arial" w:hAnsi="Arial" w:cs="Arial"/>
          <w:sz w:val="22"/>
          <w:szCs w:val="22"/>
        </w:rPr>
        <w:t xml:space="preserve"> wydanej</w:t>
      </w:r>
      <w:r w:rsidR="008E2146" w:rsidRPr="00190A03">
        <w:rPr>
          <w:rFonts w:ascii="Arial" w:hAnsi="Arial" w:cs="Arial"/>
          <w:sz w:val="22"/>
          <w:szCs w:val="22"/>
        </w:rPr>
        <w:t xml:space="preserve"> decyzji w sprawach </w:t>
      </w:r>
      <w:r w:rsidR="00A2372A">
        <w:rPr>
          <w:rFonts w:ascii="Arial" w:hAnsi="Arial" w:cs="Arial"/>
          <w:sz w:val="22"/>
          <w:szCs w:val="22"/>
        </w:rPr>
        <w:t xml:space="preserve">zastosowanych ulg podatkowych </w:t>
      </w:r>
      <w:r>
        <w:rPr>
          <w:rFonts w:ascii="Arial" w:hAnsi="Arial" w:cs="Arial"/>
          <w:sz w:val="22"/>
          <w:szCs w:val="22"/>
        </w:rPr>
        <w:t xml:space="preserve">służy odwołanie </w:t>
      </w:r>
      <w:r w:rsidR="007B2421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do </w:t>
      </w:r>
      <w:r w:rsidR="008E2146" w:rsidRPr="00190A03">
        <w:rPr>
          <w:rFonts w:ascii="Arial" w:hAnsi="Arial" w:cs="Arial"/>
          <w:sz w:val="22"/>
          <w:szCs w:val="22"/>
        </w:rPr>
        <w:t xml:space="preserve">Samorządowego Kolegium Odwoławczego w Kielcach, w terminie </w:t>
      </w:r>
      <w:r w:rsidR="008E2146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jej </w:t>
      </w:r>
      <w:r w:rsidR="008E2146" w:rsidRPr="00190A03">
        <w:rPr>
          <w:rFonts w:ascii="Arial" w:hAnsi="Arial" w:cs="Arial"/>
          <w:sz w:val="22"/>
          <w:szCs w:val="22"/>
        </w:rPr>
        <w:t>doręczenia, za pośrednictwem Prezydenta Miasta Kielce.</w:t>
      </w:r>
    </w:p>
    <w:p w:rsidR="008E2146" w:rsidRPr="00190A03" w:rsidRDefault="00860BD0" w:rsidP="00860BD0">
      <w:pPr>
        <w:pStyle w:val="Tekstpodstawowywcity2"/>
        <w:spacing w:after="0" w:line="240" w:lineRule="auto"/>
        <w:ind w:left="1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E2146" w:rsidRPr="00190A03">
        <w:rPr>
          <w:rFonts w:ascii="Arial" w:hAnsi="Arial" w:cs="Arial"/>
          <w:sz w:val="22"/>
          <w:szCs w:val="22"/>
        </w:rPr>
        <w:t>Odwołanie powinno zawierać zarzuty przeciw decyzji, o</w:t>
      </w:r>
      <w:r>
        <w:rPr>
          <w:rFonts w:ascii="Arial" w:hAnsi="Arial" w:cs="Arial"/>
          <w:sz w:val="22"/>
          <w:szCs w:val="22"/>
        </w:rPr>
        <w:t xml:space="preserve">kreślać istotę i zakres żądania </w:t>
      </w:r>
      <w:r w:rsidR="008E2146" w:rsidRPr="00190A03">
        <w:rPr>
          <w:rFonts w:ascii="Arial" w:hAnsi="Arial" w:cs="Arial"/>
          <w:sz w:val="22"/>
          <w:szCs w:val="22"/>
        </w:rPr>
        <w:t>będącego przedmiotem odwołania oraz wskazywać dowody uzasadniające to żądanie.</w:t>
      </w:r>
    </w:p>
    <w:p w:rsidR="008E2146" w:rsidRDefault="008E2146" w:rsidP="00860BD0">
      <w:pPr>
        <w:pStyle w:val="Tekstpodstawowywcity2"/>
        <w:spacing w:after="0" w:line="240" w:lineRule="auto"/>
        <w:ind w:left="360" w:hanging="180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>9. INFORMACJE DODATKOWE</w:t>
      </w:r>
    </w:p>
    <w:p w:rsidR="008E2146" w:rsidRPr="00190A03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</w:p>
    <w:p w:rsidR="008E2146" w:rsidRPr="00190A03" w:rsidRDefault="008E2146" w:rsidP="008E2146">
      <w:pPr>
        <w:pStyle w:val="Tekstpodstawowywcity2"/>
        <w:spacing w:after="0" w:line="240" w:lineRule="auto"/>
        <w:ind w:left="180" w:firstLine="11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Do terminu załatwienia sprawy nie wlicza się terminów przewidzianych w przepisach prawa podatkowego dla dokonania określonych czynności, okresów zawieszenia postępowania oraz okresów opóźnień spowodowanych z winy strony albo z przyczyn niezależnych od organu.</w:t>
      </w:r>
    </w:p>
    <w:p w:rsidR="008E2146" w:rsidRPr="00190A03" w:rsidRDefault="008E2146" w:rsidP="008E2146">
      <w:pPr>
        <w:pStyle w:val="Tekstpodstawowywcity2"/>
        <w:spacing w:after="0" w:line="240" w:lineRule="auto"/>
        <w:ind w:left="180" w:firstLine="11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lastRenderedPageBreak/>
        <w:t>O każdym przypadku niezałatwienia sprawy we właściwym terminie organ podatkowy obowiązany jest zawiadomić stronę, podając przyczyny niedotrzymania terminu i wskazać nowy termin załatwienia sprawy.</w:t>
      </w:r>
    </w:p>
    <w:p w:rsidR="008E2146" w:rsidRDefault="008E2146" w:rsidP="008E2146">
      <w:pPr>
        <w:pStyle w:val="Tekstpodstawowywcity2"/>
        <w:spacing w:after="0" w:line="240" w:lineRule="auto"/>
        <w:ind w:left="180" w:firstLine="11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Ten sam obowiązek ciąży na organie podatkowym również w przypadku, </w:t>
      </w:r>
      <w:r w:rsidR="007B2421">
        <w:rPr>
          <w:rFonts w:ascii="Arial" w:hAnsi="Arial" w:cs="Arial"/>
          <w:sz w:val="22"/>
          <w:szCs w:val="22"/>
        </w:rPr>
        <w:t xml:space="preserve">                                </w:t>
      </w:r>
      <w:r w:rsidRPr="00190A03">
        <w:rPr>
          <w:rFonts w:ascii="Arial" w:hAnsi="Arial" w:cs="Arial"/>
          <w:sz w:val="22"/>
          <w:szCs w:val="22"/>
        </w:rPr>
        <w:t>gdy niedotrzymanie terminu nastąpiło z przyczyn niezależnych od organu.</w:t>
      </w:r>
    </w:p>
    <w:p w:rsidR="007B2421" w:rsidRDefault="007B2421" w:rsidP="008E2146">
      <w:pPr>
        <w:pStyle w:val="Tekstpodstawowywcity2"/>
        <w:spacing w:after="0" w:line="240" w:lineRule="auto"/>
        <w:ind w:left="180" w:firstLine="11"/>
        <w:jc w:val="both"/>
        <w:rPr>
          <w:rFonts w:ascii="Arial" w:hAnsi="Arial" w:cs="Arial"/>
          <w:sz w:val="22"/>
          <w:szCs w:val="22"/>
        </w:rPr>
      </w:pPr>
    </w:p>
    <w:p w:rsidR="008E2146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  <w:r w:rsidRPr="00190A03">
        <w:rPr>
          <w:rFonts w:ascii="Arial" w:hAnsi="Arial" w:cs="Arial"/>
          <w:b/>
          <w:sz w:val="22"/>
          <w:szCs w:val="22"/>
        </w:rPr>
        <w:t>10. MIEJSCE ZŁOŻENIA WNIOSKU</w:t>
      </w:r>
    </w:p>
    <w:p w:rsidR="008E2146" w:rsidRPr="00190A03" w:rsidRDefault="008E2146" w:rsidP="008E2146">
      <w:pPr>
        <w:pStyle w:val="Tekstpodstawowywcity2"/>
        <w:spacing w:after="0" w:line="240" w:lineRule="auto"/>
        <w:ind w:left="0" w:firstLine="11"/>
        <w:jc w:val="both"/>
        <w:rPr>
          <w:rFonts w:ascii="Arial" w:hAnsi="Arial" w:cs="Arial"/>
          <w:b/>
          <w:sz w:val="22"/>
          <w:szCs w:val="22"/>
        </w:rPr>
      </w:pPr>
    </w:p>
    <w:p w:rsidR="008E2146" w:rsidRPr="00190A03" w:rsidRDefault="008E2146" w:rsidP="008E2146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Urząd Miasta Kielce, Rynek 1, 25-303 Kielce:</w:t>
      </w:r>
    </w:p>
    <w:p w:rsidR="008E2146" w:rsidRPr="00190A03" w:rsidRDefault="008E2146" w:rsidP="008E2146">
      <w:pPr>
        <w:pStyle w:val="Tekstpodstawowywcity2"/>
        <w:numPr>
          <w:ilvl w:val="0"/>
          <w:numId w:val="3"/>
        </w:numPr>
        <w:spacing w:before="120" w:after="0" w:line="240" w:lineRule="auto"/>
        <w:ind w:left="896" w:hanging="318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Kancelaria ogólna</w:t>
      </w:r>
    </w:p>
    <w:p w:rsidR="008E2146" w:rsidRPr="00190A03" w:rsidRDefault="001D3E17" w:rsidP="008E2146">
      <w:pPr>
        <w:pStyle w:val="Tekstpodstawowywcity2"/>
        <w:spacing w:after="0" w:line="240" w:lineRule="auto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(</w:t>
      </w:r>
      <w:r w:rsidR="008E2146" w:rsidRPr="00190A03">
        <w:rPr>
          <w:rFonts w:ascii="Arial" w:hAnsi="Arial" w:cs="Arial"/>
          <w:sz w:val="22"/>
          <w:szCs w:val="22"/>
        </w:rPr>
        <w:t>41) 36 76</w:t>
      </w:r>
      <w:r w:rsidR="00A12C07">
        <w:rPr>
          <w:rFonts w:ascii="Arial" w:hAnsi="Arial" w:cs="Arial"/>
          <w:sz w:val="22"/>
          <w:szCs w:val="22"/>
        </w:rPr>
        <w:t> </w:t>
      </w:r>
      <w:r w:rsidR="008E2146" w:rsidRPr="00190A03">
        <w:rPr>
          <w:rFonts w:ascii="Arial" w:hAnsi="Arial" w:cs="Arial"/>
          <w:sz w:val="22"/>
          <w:szCs w:val="22"/>
        </w:rPr>
        <w:t>012</w:t>
      </w:r>
      <w:r w:rsidR="00A12C07">
        <w:rPr>
          <w:rFonts w:ascii="Arial" w:hAnsi="Arial" w:cs="Arial"/>
          <w:sz w:val="22"/>
          <w:szCs w:val="22"/>
        </w:rPr>
        <w:t>, pokój nr 12</w:t>
      </w:r>
    </w:p>
    <w:p w:rsidR="008E2146" w:rsidRPr="00190A03" w:rsidRDefault="008E2146" w:rsidP="008E2146">
      <w:pPr>
        <w:pStyle w:val="Tekstpodstawowywcity2"/>
        <w:numPr>
          <w:ilvl w:val="0"/>
          <w:numId w:val="3"/>
        </w:numPr>
        <w:spacing w:before="120" w:after="0" w:line="240" w:lineRule="auto"/>
        <w:ind w:left="896" w:hanging="318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Sekretariat Prezydenta</w:t>
      </w:r>
      <w:r w:rsidR="009D0C5E">
        <w:rPr>
          <w:rFonts w:ascii="Arial" w:hAnsi="Arial" w:cs="Arial"/>
          <w:sz w:val="22"/>
          <w:szCs w:val="22"/>
        </w:rPr>
        <w:t xml:space="preserve"> Miasta</w:t>
      </w:r>
    </w:p>
    <w:p w:rsidR="008E2146" w:rsidRPr="00190A03" w:rsidRDefault="001D3E17" w:rsidP="008E2146">
      <w:pPr>
        <w:pStyle w:val="Tekstpodstawowywcity2"/>
        <w:spacing w:after="0" w:line="240" w:lineRule="auto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(</w:t>
      </w:r>
      <w:r w:rsidR="008E2146">
        <w:rPr>
          <w:rFonts w:ascii="Arial" w:hAnsi="Arial" w:cs="Arial"/>
          <w:sz w:val="22"/>
          <w:szCs w:val="22"/>
        </w:rPr>
        <w:t>41) 36 76</w:t>
      </w:r>
      <w:r w:rsidR="00A12C07">
        <w:rPr>
          <w:rFonts w:ascii="Arial" w:hAnsi="Arial" w:cs="Arial"/>
          <w:sz w:val="22"/>
          <w:szCs w:val="22"/>
        </w:rPr>
        <w:t> </w:t>
      </w:r>
      <w:r w:rsidR="008E2146">
        <w:rPr>
          <w:rFonts w:ascii="Arial" w:hAnsi="Arial" w:cs="Arial"/>
          <w:sz w:val="22"/>
          <w:szCs w:val="22"/>
        </w:rPr>
        <w:t>105</w:t>
      </w:r>
      <w:r w:rsidR="00A12C07">
        <w:rPr>
          <w:rFonts w:ascii="Arial" w:hAnsi="Arial" w:cs="Arial"/>
          <w:sz w:val="22"/>
          <w:szCs w:val="22"/>
        </w:rPr>
        <w:t>, pokój nr 105</w:t>
      </w:r>
    </w:p>
    <w:p w:rsidR="008E2146" w:rsidRPr="00190A03" w:rsidRDefault="008E2146" w:rsidP="008E2146">
      <w:pPr>
        <w:pStyle w:val="Tekstpodstawowywcity2"/>
        <w:numPr>
          <w:ilvl w:val="0"/>
          <w:numId w:val="3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>Sekretariat Skarbnika Miasta</w:t>
      </w:r>
    </w:p>
    <w:p w:rsidR="008E2146" w:rsidRPr="00190A03" w:rsidRDefault="001D3E17" w:rsidP="008E2146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(</w:t>
      </w:r>
      <w:r w:rsidR="00015BA8">
        <w:rPr>
          <w:rFonts w:ascii="Arial" w:hAnsi="Arial" w:cs="Arial"/>
          <w:sz w:val="22"/>
          <w:szCs w:val="22"/>
        </w:rPr>
        <w:t>41) 36 76</w:t>
      </w:r>
      <w:r w:rsidR="00A12C07">
        <w:rPr>
          <w:rFonts w:ascii="Arial" w:hAnsi="Arial" w:cs="Arial"/>
          <w:sz w:val="22"/>
          <w:szCs w:val="22"/>
        </w:rPr>
        <w:t> </w:t>
      </w:r>
      <w:r w:rsidR="00015BA8">
        <w:rPr>
          <w:rFonts w:ascii="Arial" w:hAnsi="Arial" w:cs="Arial"/>
          <w:sz w:val="22"/>
          <w:szCs w:val="22"/>
        </w:rPr>
        <w:t>108</w:t>
      </w:r>
      <w:r w:rsidR="00A12C07">
        <w:rPr>
          <w:rFonts w:ascii="Arial" w:hAnsi="Arial" w:cs="Arial"/>
          <w:sz w:val="22"/>
          <w:szCs w:val="22"/>
        </w:rPr>
        <w:t>, pokój nr 108</w:t>
      </w:r>
    </w:p>
    <w:p w:rsidR="008E2146" w:rsidRPr="00190A03" w:rsidRDefault="008E2146" w:rsidP="008E2146">
      <w:pPr>
        <w:pStyle w:val="Tekstpodstawowywcity2"/>
        <w:numPr>
          <w:ilvl w:val="0"/>
          <w:numId w:val="3"/>
        </w:numPr>
        <w:spacing w:before="120" w:after="0" w:line="240" w:lineRule="auto"/>
        <w:ind w:left="902" w:hanging="318"/>
        <w:jc w:val="both"/>
        <w:rPr>
          <w:rFonts w:ascii="Arial" w:hAnsi="Arial" w:cs="Arial"/>
          <w:sz w:val="22"/>
          <w:szCs w:val="22"/>
        </w:rPr>
      </w:pPr>
      <w:r w:rsidRPr="00190A03">
        <w:rPr>
          <w:rFonts w:ascii="Arial" w:hAnsi="Arial" w:cs="Arial"/>
          <w:sz w:val="22"/>
          <w:szCs w:val="22"/>
        </w:rPr>
        <w:t xml:space="preserve">Sekretariat Wydziału </w:t>
      </w:r>
      <w:r w:rsidR="00B43396">
        <w:rPr>
          <w:rFonts w:ascii="Arial" w:hAnsi="Arial" w:cs="Arial"/>
          <w:sz w:val="22"/>
          <w:szCs w:val="22"/>
        </w:rPr>
        <w:t>Zarządzania Należnościami</w:t>
      </w:r>
    </w:p>
    <w:p w:rsidR="008E2146" w:rsidRPr="00190A03" w:rsidRDefault="001D3E17" w:rsidP="008E2146">
      <w:pPr>
        <w:pStyle w:val="Tekstpodstawowywcity2"/>
        <w:spacing w:after="0" w:line="240" w:lineRule="auto"/>
        <w:ind w:left="9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(</w:t>
      </w:r>
      <w:r w:rsidR="006C2B33">
        <w:rPr>
          <w:rFonts w:ascii="Arial" w:hAnsi="Arial" w:cs="Arial"/>
          <w:sz w:val="22"/>
          <w:szCs w:val="22"/>
        </w:rPr>
        <w:t>41) 36 76</w:t>
      </w:r>
      <w:r w:rsidR="00A12C07">
        <w:rPr>
          <w:rFonts w:ascii="Arial" w:hAnsi="Arial" w:cs="Arial"/>
          <w:sz w:val="22"/>
          <w:szCs w:val="22"/>
        </w:rPr>
        <w:t> </w:t>
      </w:r>
      <w:r w:rsidR="00B43396">
        <w:rPr>
          <w:rFonts w:ascii="Arial" w:hAnsi="Arial" w:cs="Arial"/>
          <w:sz w:val="22"/>
          <w:szCs w:val="22"/>
        </w:rPr>
        <w:t>2</w:t>
      </w:r>
      <w:r w:rsidR="006C45D0">
        <w:rPr>
          <w:rFonts w:ascii="Arial" w:hAnsi="Arial" w:cs="Arial"/>
          <w:sz w:val="22"/>
          <w:szCs w:val="22"/>
        </w:rPr>
        <w:t>32</w:t>
      </w:r>
      <w:r w:rsidR="00A12C07">
        <w:rPr>
          <w:rFonts w:ascii="Arial" w:hAnsi="Arial" w:cs="Arial"/>
          <w:sz w:val="22"/>
          <w:szCs w:val="22"/>
        </w:rPr>
        <w:t xml:space="preserve">, pokój nr </w:t>
      </w:r>
      <w:r w:rsidR="00B43396">
        <w:rPr>
          <w:rFonts w:ascii="Arial" w:hAnsi="Arial" w:cs="Arial"/>
          <w:sz w:val="22"/>
          <w:szCs w:val="22"/>
        </w:rPr>
        <w:t>2</w:t>
      </w:r>
      <w:r w:rsidR="006C45D0">
        <w:rPr>
          <w:rFonts w:ascii="Arial" w:hAnsi="Arial" w:cs="Arial"/>
          <w:sz w:val="22"/>
          <w:szCs w:val="22"/>
        </w:rPr>
        <w:t>32</w:t>
      </w:r>
      <w:r w:rsidR="007C47DF">
        <w:rPr>
          <w:rFonts w:ascii="Arial" w:hAnsi="Arial" w:cs="Arial"/>
          <w:sz w:val="22"/>
          <w:szCs w:val="22"/>
        </w:rPr>
        <w:t xml:space="preserve"> </w:t>
      </w:r>
    </w:p>
    <w:p w:rsidR="008E2146" w:rsidRDefault="008E2146"/>
    <w:sectPr w:rsidR="008E2146" w:rsidSect="008E2146">
      <w:head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BC" w:rsidRDefault="000B78BC">
      <w:r>
        <w:separator/>
      </w:r>
    </w:p>
  </w:endnote>
  <w:endnote w:type="continuationSeparator" w:id="0">
    <w:p w:rsidR="000B78BC" w:rsidRDefault="000B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BC" w:rsidRDefault="000B78BC">
      <w:r>
        <w:separator/>
      </w:r>
    </w:p>
  </w:footnote>
  <w:footnote w:type="continuationSeparator" w:id="0">
    <w:p w:rsidR="000B78BC" w:rsidRDefault="000B7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4" w:type="dxa"/>
      <w:tblInd w:w="30" w:type="dxa"/>
      <w:tblLayout w:type="fixed"/>
      <w:tblCellMar>
        <w:left w:w="30" w:type="dxa"/>
        <w:right w:w="30" w:type="dxa"/>
      </w:tblCellMar>
      <w:tblLook w:val="0000"/>
    </w:tblPr>
    <w:tblGrid>
      <w:gridCol w:w="991"/>
      <w:gridCol w:w="6380"/>
      <w:gridCol w:w="1983"/>
    </w:tblGrid>
    <w:tr w:rsidR="009B5340" w:rsidRPr="00C65B0D">
      <w:trPr>
        <w:cantSplit/>
        <w:trHeight w:val="860"/>
      </w:trPr>
      <w:tc>
        <w:tcPr>
          <w:tcW w:w="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340" w:rsidRPr="00C65B0D" w:rsidRDefault="001E1A5F" w:rsidP="008E2146">
          <w:pPr>
            <w:rPr>
              <w:rFonts w:ascii="Arial" w:hAnsi="Arial" w:cs="Arial"/>
              <w:i/>
              <w:color w:val="000000"/>
              <w:sz w:val="24"/>
              <w:szCs w:val="24"/>
              <w:lang w:val="en-US" w:eastAsia="en-US"/>
            </w:rPr>
          </w:pPr>
          <w:r>
            <w:rPr>
              <w:rFonts w:ascii="Arial" w:hAnsi="Arial" w:cs="Arial"/>
              <w:i/>
              <w:noProof/>
              <w:sz w:val="24"/>
              <w:szCs w:val="24"/>
            </w:rPr>
            <w:drawing>
              <wp:inline distT="0" distB="0" distL="0" distR="0">
                <wp:extent cx="466725" cy="514350"/>
                <wp:effectExtent l="1905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340" w:rsidRPr="00EF386D" w:rsidRDefault="009B5340" w:rsidP="008E2146">
          <w:pPr>
            <w:pStyle w:val="Nagwek1"/>
            <w:jc w:val="center"/>
            <w:rPr>
              <w:rFonts w:ascii="Arial" w:hAnsi="Arial" w:cs="Arial"/>
              <w:sz w:val="32"/>
              <w:szCs w:val="32"/>
            </w:rPr>
          </w:pPr>
          <w:r w:rsidRPr="00EF386D">
            <w:rPr>
              <w:rFonts w:ascii="Arial" w:hAnsi="Arial" w:cs="Arial"/>
              <w:sz w:val="32"/>
              <w:szCs w:val="32"/>
            </w:rPr>
            <w:t>K</w:t>
          </w:r>
          <w:r w:rsidR="009D0C5E" w:rsidRPr="00EF386D">
            <w:rPr>
              <w:rFonts w:ascii="Arial" w:hAnsi="Arial" w:cs="Arial"/>
              <w:sz w:val="32"/>
              <w:szCs w:val="32"/>
            </w:rPr>
            <w:t xml:space="preserve">ARTA MIESZKAŃCA NR </w:t>
          </w:r>
          <w:r w:rsidR="007C47DF" w:rsidRPr="00EF386D">
            <w:rPr>
              <w:rFonts w:ascii="Arial" w:hAnsi="Arial" w:cs="Arial"/>
              <w:sz w:val="32"/>
              <w:szCs w:val="32"/>
            </w:rPr>
            <w:t>0143/</w:t>
          </w:r>
          <w:r w:rsidR="00152E85">
            <w:rPr>
              <w:rFonts w:ascii="Arial" w:hAnsi="Arial" w:cs="Arial"/>
              <w:sz w:val="32"/>
              <w:szCs w:val="32"/>
            </w:rPr>
            <w:t>ZN</w:t>
          </w:r>
          <w:r w:rsidR="007C47DF" w:rsidRPr="00EF386D">
            <w:rPr>
              <w:rFonts w:ascii="Arial" w:hAnsi="Arial" w:cs="Arial"/>
              <w:sz w:val="32"/>
              <w:szCs w:val="32"/>
            </w:rPr>
            <w:t>/95/1</w:t>
          </w:r>
          <w:r w:rsidR="00CC2E4E">
            <w:rPr>
              <w:rFonts w:ascii="Arial" w:hAnsi="Arial" w:cs="Arial"/>
              <w:sz w:val="32"/>
              <w:szCs w:val="32"/>
            </w:rPr>
            <w:t>5</w:t>
          </w:r>
          <w:r w:rsidRPr="00EF386D">
            <w:rPr>
              <w:rFonts w:ascii="Arial" w:hAnsi="Arial" w:cs="Arial"/>
              <w:sz w:val="32"/>
              <w:szCs w:val="32"/>
            </w:rPr>
            <w:t>/M</w:t>
          </w:r>
        </w:p>
        <w:p w:rsidR="009B5340" w:rsidRPr="00EF386D" w:rsidRDefault="009B5340" w:rsidP="00976528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EF386D">
            <w:rPr>
              <w:rFonts w:ascii="Arial" w:hAnsi="Arial" w:cs="Arial"/>
              <w:b/>
              <w:sz w:val="32"/>
              <w:szCs w:val="32"/>
            </w:rPr>
            <w:t>wg stanu na dzień</w:t>
          </w:r>
          <w:r w:rsidR="006C45D0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976528">
            <w:rPr>
              <w:rFonts w:ascii="Arial" w:hAnsi="Arial" w:cs="Arial"/>
              <w:b/>
              <w:sz w:val="32"/>
              <w:szCs w:val="32"/>
            </w:rPr>
            <w:t>03.</w:t>
          </w:r>
          <w:r w:rsidR="006C45D0">
            <w:rPr>
              <w:rFonts w:ascii="Arial" w:hAnsi="Arial" w:cs="Arial"/>
              <w:b/>
              <w:sz w:val="32"/>
              <w:szCs w:val="32"/>
            </w:rPr>
            <w:t>0</w:t>
          </w:r>
          <w:r w:rsidR="00976528">
            <w:rPr>
              <w:rFonts w:ascii="Arial" w:hAnsi="Arial" w:cs="Arial"/>
              <w:b/>
              <w:sz w:val="32"/>
              <w:szCs w:val="32"/>
            </w:rPr>
            <w:t>4</w:t>
          </w:r>
          <w:r w:rsidR="00F4344B" w:rsidRPr="00EF386D">
            <w:rPr>
              <w:rFonts w:ascii="Arial" w:hAnsi="Arial" w:cs="Arial"/>
              <w:b/>
              <w:sz w:val="32"/>
              <w:szCs w:val="32"/>
            </w:rPr>
            <w:t>.201</w:t>
          </w:r>
          <w:r w:rsidR="006C45D0">
            <w:rPr>
              <w:rFonts w:ascii="Arial" w:hAnsi="Arial" w:cs="Arial"/>
              <w:b/>
              <w:sz w:val="32"/>
              <w:szCs w:val="32"/>
            </w:rPr>
            <w:t>7</w:t>
          </w:r>
          <w:r w:rsidRPr="00EF386D">
            <w:rPr>
              <w:rFonts w:ascii="Arial" w:hAnsi="Arial" w:cs="Arial"/>
              <w:b/>
              <w:sz w:val="32"/>
              <w:szCs w:val="32"/>
            </w:rPr>
            <w:t>r.</w:t>
          </w:r>
        </w:p>
      </w:tc>
    </w:tr>
    <w:tr w:rsidR="009B5340" w:rsidRPr="00C65B0D">
      <w:trPr>
        <w:cantSplit/>
        <w:trHeight w:val="345"/>
      </w:trPr>
      <w:tc>
        <w:tcPr>
          <w:tcW w:w="737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340" w:rsidRPr="00415A6A" w:rsidRDefault="009B5340" w:rsidP="008E214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415A6A">
            <w:rPr>
              <w:rFonts w:ascii="Arial" w:hAnsi="Arial" w:cs="Arial"/>
              <w:sz w:val="22"/>
              <w:szCs w:val="22"/>
            </w:rPr>
            <w:t xml:space="preserve">Strona </w:t>
          </w:r>
          <w:r w:rsidR="009760A4" w:rsidRPr="00415A6A">
            <w:rPr>
              <w:rStyle w:val="Numerstrony"/>
              <w:rFonts w:ascii="Arial" w:hAnsi="Arial" w:cs="Arial"/>
              <w:sz w:val="22"/>
              <w:szCs w:val="22"/>
            </w:rPr>
            <w:fldChar w:fldCharType="begin"/>
          </w:r>
          <w:r w:rsidRPr="00415A6A">
            <w:rPr>
              <w:rStyle w:val="Numerstrony"/>
              <w:rFonts w:ascii="Arial" w:hAnsi="Arial" w:cs="Arial"/>
              <w:sz w:val="22"/>
              <w:szCs w:val="22"/>
            </w:rPr>
            <w:instrText xml:space="preserve"> PAGE </w:instrText>
          </w:r>
          <w:r w:rsidR="009760A4" w:rsidRPr="00415A6A">
            <w:rPr>
              <w:rStyle w:val="Numerstrony"/>
              <w:rFonts w:ascii="Arial" w:hAnsi="Arial" w:cs="Arial"/>
              <w:sz w:val="22"/>
              <w:szCs w:val="22"/>
            </w:rPr>
            <w:fldChar w:fldCharType="separate"/>
          </w:r>
          <w:r w:rsidR="00976528">
            <w:rPr>
              <w:rStyle w:val="Numerstrony"/>
              <w:rFonts w:ascii="Arial" w:hAnsi="Arial" w:cs="Arial"/>
              <w:noProof/>
              <w:sz w:val="22"/>
              <w:szCs w:val="22"/>
            </w:rPr>
            <w:t>3</w:t>
          </w:r>
          <w:r w:rsidR="009760A4" w:rsidRPr="00415A6A">
            <w:rPr>
              <w:rStyle w:val="Numerstrony"/>
              <w:rFonts w:ascii="Arial" w:hAnsi="Arial" w:cs="Arial"/>
              <w:sz w:val="22"/>
              <w:szCs w:val="22"/>
            </w:rPr>
            <w:fldChar w:fldCharType="end"/>
          </w:r>
          <w:r w:rsidRPr="00415A6A">
            <w:rPr>
              <w:rFonts w:ascii="Arial" w:hAnsi="Arial" w:cs="Arial"/>
              <w:sz w:val="22"/>
              <w:szCs w:val="22"/>
            </w:rPr>
            <w:t xml:space="preserve"> z </w:t>
          </w:r>
          <w:r w:rsidR="009760A4" w:rsidRPr="00415A6A">
            <w:rPr>
              <w:rStyle w:val="Numerstrony"/>
              <w:rFonts w:ascii="Arial" w:hAnsi="Arial" w:cs="Arial"/>
              <w:sz w:val="22"/>
              <w:szCs w:val="22"/>
            </w:rPr>
            <w:fldChar w:fldCharType="begin"/>
          </w:r>
          <w:r w:rsidRPr="00415A6A">
            <w:rPr>
              <w:rStyle w:val="Numerstrony"/>
              <w:rFonts w:ascii="Arial" w:hAnsi="Arial" w:cs="Arial"/>
              <w:sz w:val="22"/>
              <w:szCs w:val="22"/>
            </w:rPr>
            <w:instrText xml:space="preserve"> NUMPAGES </w:instrText>
          </w:r>
          <w:r w:rsidR="009760A4" w:rsidRPr="00415A6A">
            <w:rPr>
              <w:rStyle w:val="Numerstrony"/>
              <w:rFonts w:ascii="Arial" w:hAnsi="Arial" w:cs="Arial"/>
              <w:sz w:val="22"/>
              <w:szCs w:val="22"/>
            </w:rPr>
            <w:fldChar w:fldCharType="separate"/>
          </w:r>
          <w:r w:rsidR="00976528">
            <w:rPr>
              <w:rStyle w:val="Numerstrony"/>
              <w:rFonts w:ascii="Arial" w:hAnsi="Arial" w:cs="Arial"/>
              <w:noProof/>
              <w:sz w:val="22"/>
              <w:szCs w:val="22"/>
            </w:rPr>
            <w:t>3</w:t>
          </w:r>
          <w:r w:rsidR="009760A4" w:rsidRPr="00415A6A">
            <w:rPr>
              <w:rStyle w:val="Numerstrony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340" w:rsidRPr="00EF386D" w:rsidRDefault="007C47DF" w:rsidP="00CC2E4E">
          <w:pPr>
            <w:ind w:left="159"/>
            <w:rPr>
              <w:rFonts w:ascii="Arial" w:hAnsi="Arial" w:cs="Arial"/>
              <w:sz w:val="22"/>
              <w:szCs w:val="22"/>
            </w:rPr>
          </w:pPr>
          <w:r w:rsidRPr="00EF386D">
            <w:rPr>
              <w:rFonts w:ascii="Arial" w:hAnsi="Arial" w:cs="Arial"/>
              <w:sz w:val="22"/>
              <w:szCs w:val="22"/>
            </w:rPr>
            <w:t>Wydanie 1</w:t>
          </w:r>
          <w:r w:rsidR="00CC2E4E">
            <w:rPr>
              <w:rFonts w:ascii="Arial" w:hAnsi="Arial" w:cs="Arial"/>
              <w:sz w:val="22"/>
              <w:szCs w:val="22"/>
            </w:rPr>
            <w:t>0</w:t>
          </w:r>
        </w:p>
      </w:tc>
    </w:tr>
    <w:tr w:rsidR="009B5340" w:rsidRPr="00C65B0D">
      <w:trPr>
        <w:cantSplit/>
        <w:trHeight w:val="195"/>
      </w:trPr>
      <w:tc>
        <w:tcPr>
          <w:tcW w:w="737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340" w:rsidRPr="00415A6A" w:rsidRDefault="009B5340" w:rsidP="008E2146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B5340" w:rsidRPr="00EF386D" w:rsidRDefault="00280A88" w:rsidP="008E2146">
          <w:pPr>
            <w:ind w:left="159"/>
            <w:rPr>
              <w:rFonts w:ascii="Arial" w:hAnsi="Arial" w:cs="Arial"/>
              <w:sz w:val="22"/>
              <w:szCs w:val="22"/>
            </w:rPr>
          </w:pPr>
          <w:r w:rsidRPr="00EF386D">
            <w:rPr>
              <w:rFonts w:ascii="Arial" w:hAnsi="Arial" w:cs="Arial"/>
              <w:sz w:val="22"/>
              <w:szCs w:val="22"/>
            </w:rPr>
            <w:t xml:space="preserve">Zmiana </w:t>
          </w:r>
          <w:r w:rsidR="00976528">
            <w:rPr>
              <w:rFonts w:ascii="Arial" w:hAnsi="Arial" w:cs="Arial"/>
              <w:sz w:val="22"/>
              <w:szCs w:val="22"/>
            </w:rPr>
            <w:t>6</w:t>
          </w:r>
        </w:p>
        <w:p w:rsidR="00C46563" w:rsidRPr="00EF386D" w:rsidRDefault="00C46563" w:rsidP="008E2146">
          <w:pPr>
            <w:ind w:left="159"/>
            <w:rPr>
              <w:rFonts w:ascii="Arial" w:hAnsi="Arial" w:cs="Arial"/>
              <w:sz w:val="22"/>
              <w:szCs w:val="22"/>
            </w:rPr>
          </w:pPr>
        </w:p>
      </w:tc>
    </w:tr>
  </w:tbl>
  <w:p w:rsidR="009B5340" w:rsidRPr="00C65B0D" w:rsidRDefault="009B5340" w:rsidP="008E2146">
    <w:pPr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165"/>
    <w:multiLevelType w:val="hybridMultilevel"/>
    <w:tmpl w:val="E9563B00"/>
    <w:lvl w:ilvl="0" w:tplc="AE84A80E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3424B"/>
    <w:multiLevelType w:val="hybridMultilevel"/>
    <w:tmpl w:val="E3EA231C"/>
    <w:lvl w:ilvl="0" w:tplc="83B89752">
      <w:start w:val="1"/>
      <w:numFmt w:val="bullet"/>
      <w:lvlText w:val="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103E8"/>
    <w:multiLevelType w:val="hybridMultilevel"/>
    <w:tmpl w:val="37E23596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D452FB"/>
    <w:multiLevelType w:val="hybridMultilevel"/>
    <w:tmpl w:val="8078E61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33AB0"/>
    <w:multiLevelType w:val="hybridMultilevel"/>
    <w:tmpl w:val="429CA956"/>
    <w:lvl w:ilvl="0" w:tplc="1D4C6488">
      <w:start w:val="1"/>
      <w:numFmt w:val="bullet"/>
      <w:lvlText w:val=""/>
      <w:lvlJc w:val="left"/>
      <w:pPr>
        <w:tabs>
          <w:tab w:val="num" w:pos="490"/>
        </w:tabs>
        <w:ind w:left="66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53508"/>
    <w:multiLevelType w:val="multilevel"/>
    <w:tmpl w:val="7EF4FB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4F35C38"/>
    <w:multiLevelType w:val="hybridMultilevel"/>
    <w:tmpl w:val="394A2CB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0C3212"/>
    <w:multiLevelType w:val="hybridMultilevel"/>
    <w:tmpl w:val="AC6A0D0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05A41"/>
    <w:multiLevelType w:val="multilevel"/>
    <w:tmpl w:val="F508D2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EFC0D07"/>
    <w:multiLevelType w:val="hybridMultilevel"/>
    <w:tmpl w:val="D7A214FC"/>
    <w:lvl w:ilvl="0" w:tplc="AE84A80E">
      <w:start w:val="1"/>
      <w:numFmt w:val="bullet"/>
      <w:lvlText w:val=""/>
      <w:lvlJc w:val="left"/>
      <w:pPr>
        <w:tabs>
          <w:tab w:val="num" w:pos="1230"/>
        </w:tabs>
        <w:ind w:left="140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146"/>
    <w:rsid w:val="00015BA8"/>
    <w:rsid w:val="00020F37"/>
    <w:rsid w:val="000236F2"/>
    <w:rsid w:val="0003018A"/>
    <w:rsid w:val="00044680"/>
    <w:rsid w:val="000B73F5"/>
    <w:rsid w:val="000B78BC"/>
    <w:rsid w:val="000D7538"/>
    <w:rsid w:val="0014675F"/>
    <w:rsid w:val="00147C78"/>
    <w:rsid w:val="00150241"/>
    <w:rsid w:val="00152E85"/>
    <w:rsid w:val="00162C82"/>
    <w:rsid w:val="00175328"/>
    <w:rsid w:val="00184E91"/>
    <w:rsid w:val="00187301"/>
    <w:rsid w:val="001B76E5"/>
    <w:rsid w:val="001D3E17"/>
    <w:rsid w:val="001E1A5F"/>
    <w:rsid w:val="001F3C19"/>
    <w:rsid w:val="00203592"/>
    <w:rsid w:val="00280A88"/>
    <w:rsid w:val="00293CC9"/>
    <w:rsid w:val="002C41C5"/>
    <w:rsid w:val="002E5740"/>
    <w:rsid w:val="003109BD"/>
    <w:rsid w:val="00320519"/>
    <w:rsid w:val="00322198"/>
    <w:rsid w:val="003616DC"/>
    <w:rsid w:val="00376474"/>
    <w:rsid w:val="00377AD1"/>
    <w:rsid w:val="003A267F"/>
    <w:rsid w:val="003A7D2C"/>
    <w:rsid w:val="003C0AF3"/>
    <w:rsid w:val="00407E70"/>
    <w:rsid w:val="00414BD7"/>
    <w:rsid w:val="00415A6A"/>
    <w:rsid w:val="004577E9"/>
    <w:rsid w:val="00457D0E"/>
    <w:rsid w:val="00461710"/>
    <w:rsid w:val="00476BDC"/>
    <w:rsid w:val="00483B24"/>
    <w:rsid w:val="004A0EEB"/>
    <w:rsid w:val="004B1008"/>
    <w:rsid w:val="004B7C4A"/>
    <w:rsid w:val="004C3FAC"/>
    <w:rsid w:val="004C469B"/>
    <w:rsid w:val="004C736C"/>
    <w:rsid w:val="00544696"/>
    <w:rsid w:val="00592F01"/>
    <w:rsid w:val="005B3EA2"/>
    <w:rsid w:val="005C43A3"/>
    <w:rsid w:val="005F59E3"/>
    <w:rsid w:val="0061780B"/>
    <w:rsid w:val="006339D9"/>
    <w:rsid w:val="00677B2B"/>
    <w:rsid w:val="00692A50"/>
    <w:rsid w:val="00694661"/>
    <w:rsid w:val="006C2B33"/>
    <w:rsid w:val="006C45D0"/>
    <w:rsid w:val="006E65BE"/>
    <w:rsid w:val="00752675"/>
    <w:rsid w:val="00752BE1"/>
    <w:rsid w:val="00786B7F"/>
    <w:rsid w:val="007B2421"/>
    <w:rsid w:val="007C2923"/>
    <w:rsid w:val="007C47DF"/>
    <w:rsid w:val="007C7136"/>
    <w:rsid w:val="007D095E"/>
    <w:rsid w:val="007F2518"/>
    <w:rsid w:val="0080396C"/>
    <w:rsid w:val="0080631E"/>
    <w:rsid w:val="00825D05"/>
    <w:rsid w:val="00860BD0"/>
    <w:rsid w:val="00874D8C"/>
    <w:rsid w:val="008A609C"/>
    <w:rsid w:val="008B14E1"/>
    <w:rsid w:val="008C6B7D"/>
    <w:rsid w:val="008D6A88"/>
    <w:rsid w:val="008E2146"/>
    <w:rsid w:val="008E75F6"/>
    <w:rsid w:val="00901039"/>
    <w:rsid w:val="0094770B"/>
    <w:rsid w:val="00961F26"/>
    <w:rsid w:val="00965A76"/>
    <w:rsid w:val="00970BDD"/>
    <w:rsid w:val="009760A4"/>
    <w:rsid w:val="00976528"/>
    <w:rsid w:val="00980EB9"/>
    <w:rsid w:val="0099286B"/>
    <w:rsid w:val="009B5340"/>
    <w:rsid w:val="009D0C5E"/>
    <w:rsid w:val="00A12C07"/>
    <w:rsid w:val="00A2372A"/>
    <w:rsid w:val="00A461FA"/>
    <w:rsid w:val="00A74E20"/>
    <w:rsid w:val="00A93225"/>
    <w:rsid w:val="00AC31A5"/>
    <w:rsid w:val="00B21AFA"/>
    <w:rsid w:val="00B3087D"/>
    <w:rsid w:val="00B43396"/>
    <w:rsid w:val="00B62D5D"/>
    <w:rsid w:val="00BA654B"/>
    <w:rsid w:val="00BC14C1"/>
    <w:rsid w:val="00BD1CB1"/>
    <w:rsid w:val="00BF466C"/>
    <w:rsid w:val="00BF7CD6"/>
    <w:rsid w:val="00C4366D"/>
    <w:rsid w:val="00C46563"/>
    <w:rsid w:val="00CB522E"/>
    <w:rsid w:val="00CC2E4E"/>
    <w:rsid w:val="00CF520F"/>
    <w:rsid w:val="00D003FC"/>
    <w:rsid w:val="00D20E85"/>
    <w:rsid w:val="00D21ABA"/>
    <w:rsid w:val="00D6453F"/>
    <w:rsid w:val="00D77348"/>
    <w:rsid w:val="00D94EEC"/>
    <w:rsid w:val="00DD33E4"/>
    <w:rsid w:val="00DF4FB5"/>
    <w:rsid w:val="00E0392E"/>
    <w:rsid w:val="00E4304A"/>
    <w:rsid w:val="00E43CB8"/>
    <w:rsid w:val="00E60479"/>
    <w:rsid w:val="00E745BE"/>
    <w:rsid w:val="00E97C65"/>
    <w:rsid w:val="00EA3353"/>
    <w:rsid w:val="00EE34E1"/>
    <w:rsid w:val="00EF386D"/>
    <w:rsid w:val="00F325F2"/>
    <w:rsid w:val="00F419D6"/>
    <w:rsid w:val="00F4344B"/>
    <w:rsid w:val="00F53281"/>
    <w:rsid w:val="00F8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146"/>
  </w:style>
  <w:style w:type="paragraph" w:styleId="Nagwek1">
    <w:name w:val="heading 1"/>
    <w:basedOn w:val="Normalny"/>
    <w:next w:val="Normalny"/>
    <w:qFormat/>
    <w:rsid w:val="008E2146"/>
    <w:pPr>
      <w:keepNext/>
      <w:outlineLvl w:val="0"/>
    </w:pPr>
    <w:rPr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E2146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E2146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8E2146"/>
  </w:style>
  <w:style w:type="paragraph" w:styleId="Stopka">
    <w:name w:val="footer"/>
    <w:basedOn w:val="Normalny"/>
    <w:rsid w:val="00BD1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31A5"/>
  </w:style>
  <w:style w:type="character" w:styleId="Hipercze">
    <w:name w:val="Hyperlink"/>
    <w:uiPriority w:val="99"/>
    <w:unhideWhenUsed/>
    <w:rsid w:val="009D0C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bator@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ZOUM Kielce</Company>
  <LinksUpToDate>false</LinksUpToDate>
  <CharactersWithSpaces>4086</CharactersWithSpaces>
  <SharedDoc>false</SharedDoc>
  <HLinks>
    <vt:vector size="12" baseType="variant">
      <vt:variant>
        <vt:i4>2949135</vt:i4>
      </vt:variant>
      <vt:variant>
        <vt:i4>3</vt:i4>
      </vt:variant>
      <vt:variant>
        <vt:i4>0</vt:i4>
      </vt:variant>
      <vt:variant>
        <vt:i4>5</vt:i4>
      </vt:variant>
      <vt:variant>
        <vt:lpwstr>mailto:ewa.januszewska@um.kielce.pl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mailto:monika.bator@um.kielce.pl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ZOUM</dc:creator>
  <cp:lastModifiedBy>ZOUM</cp:lastModifiedBy>
  <cp:revision>4</cp:revision>
  <cp:lastPrinted>2017-04-04T10:24:00Z</cp:lastPrinted>
  <dcterms:created xsi:type="dcterms:W3CDTF">2017-04-04T10:20:00Z</dcterms:created>
  <dcterms:modified xsi:type="dcterms:W3CDTF">2017-04-04T10:25:00Z</dcterms:modified>
</cp:coreProperties>
</file>