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42"/>
        <w:tblW w:w="93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1"/>
        <w:gridCol w:w="6380"/>
        <w:gridCol w:w="1983"/>
      </w:tblGrid>
      <w:tr w:rsidR="00B13E2F" w:rsidTr="00B13E2F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2F" w:rsidRDefault="00B13E2F" w:rsidP="00B13E2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>
                  <wp:extent cx="598170" cy="685800"/>
                  <wp:effectExtent l="19050" t="0" r="0" b="0"/>
                  <wp:docPr id="1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2F" w:rsidRPr="008B0F73" w:rsidRDefault="00B13E2F" w:rsidP="00B13E2F">
            <w:pPr>
              <w:pStyle w:val="Nagwek1"/>
              <w:jc w:val="center"/>
            </w:pPr>
            <w:r w:rsidRPr="008B0F73">
              <w:t xml:space="preserve">KARTA </w:t>
            </w:r>
            <w:r w:rsidR="001B740A">
              <w:t>USŁUG</w:t>
            </w:r>
            <w:r>
              <w:t xml:space="preserve"> NR </w:t>
            </w:r>
            <w:r w:rsidR="00917B4C">
              <w:t>PNW</w:t>
            </w:r>
            <w:r>
              <w:t>/</w:t>
            </w:r>
            <w:r w:rsidR="001B740A">
              <w:t>71</w:t>
            </w:r>
            <w:r>
              <w:t>/2019</w:t>
            </w:r>
          </w:p>
          <w:p w:rsidR="00B13E2F" w:rsidRPr="008B0F73" w:rsidRDefault="00B13E2F" w:rsidP="00917B4C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 w:rsidR="00917B4C">
              <w:t>01.08.2019</w:t>
            </w:r>
            <w:r w:rsidRPr="004176E7">
              <w:t xml:space="preserve"> r.</w:t>
            </w:r>
          </w:p>
        </w:tc>
      </w:tr>
      <w:tr w:rsidR="00B13E2F" w:rsidRPr="00930014" w:rsidTr="00B13E2F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B13E2F" w:rsidRDefault="00B13E2F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3E2F" w:rsidRDefault="00E9242A" w:rsidP="00A21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</w:t>
            </w:r>
            <w:r w:rsidR="00A21DFC">
              <w:rPr>
                <w:rFonts w:ascii="Arial" w:hAnsi="Arial" w:cs="Arial"/>
                <w:b/>
                <w:sz w:val="22"/>
                <w:szCs w:val="22"/>
              </w:rPr>
              <w:t>nadpłaty</w:t>
            </w:r>
          </w:p>
          <w:p w:rsidR="00B13E2F" w:rsidRPr="00A23C41" w:rsidRDefault="00B13E2F" w:rsidP="00B13E2F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2F" w:rsidRPr="00E82F68" w:rsidRDefault="00B13E2F" w:rsidP="00B13E2F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13E2F" w:rsidRPr="00AE65B1" w:rsidTr="00B13E2F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2F" w:rsidRPr="008B0F73" w:rsidRDefault="00B13E2F" w:rsidP="00B13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B13E2F" w:rsidRPr="00E82F68" w:rsidRDefault="00B13E2F" w:rsidP="00CB2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27F7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 w:rsidR="00CB22B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E16FC6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Załącznik Nr 1 do Zarządzenia Nr 289/2019</w:t>
      </w:r>
    </w:p>
    <w:p w:rsidR="00B13E2F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Prezydenta Miasta Kielce</w:t>
      </w:r>
    </w:p>
    <w:p w:rsid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>
        <w:rPr>
          <w:sz w:val="18"/>
          <w:szCs w:val="18"/>
        </w:rPr>
        <w:t>z dnia 25 czerwca 2019 r.</w:t>
      </w:r>
    </w:p>
    <w:p w:rsidR="00B13E2F" w:rsidRPr="00B13E2F" w:rsidRDefault="00B13E2F" w:rsidP="00B13E2F">
      <w:pPr>
        <w:rPr>
          <w:sz w:val="18"/>
          <w:szCs w:val="18"/>
        </w:rPr>
      </w:pPr>
    </w:p>
    <w:p w:rsidR="00B13E2F" w:rsidRPr="00B13E2F" w:rsidRDefault="00B13E2F" w:rsidP="00B13E2F">
      <w:pPr>
        <w:rPr>
          <w:sz w:val="18"/>
          <w:szCs w:val="18"/>
        </w:rPr>
      </w:pPr>
    </w:p>
    <w:p w:rsidR="00B13E2F" w:rsidRPr="00B13E2F" w:rsidRDefault="00B13E2F" w:rsidP="00B13E2F">
      <w:pPr>
        <w:rPr>
          <w:sz w:val="18"/>
          <w:szCs w:val="18"/>
        </w:rPr>
      </w:pPr>
    </w:p>
    <w:p w:rsidR="00B13E2F" w:rsidRPr="001B740A" w:rsidRDefault="00B13E2F" w:rsidP="00B13E2F">
      <w:pPr>
        <w:spacing w:line="720" w:lineRule="auto"/>
        <w:rPr>
          <w:rFonts w:ascii="Arial" w:hAnsi="Arial" w:cs="Arial"/>
          <w:b/>
          <w:sz w:val="22"/>
          <w:szCs w:val="22"/>
        </w:rPr>
      </w:pPr>
      <w:r w:rsidRPr="001E448A">
        <w:rPr>
          <w:rFonts w:ascii="Arial" w:hAnsi="Arial" w:cs="Arial"/>
          <w:b/>
        </w:rPr>
        <w:t>1</w:t>
      </w:r>
      <w:r w:rsidRPr="001B740A">
        <w:rPr>
          <w:rFonts w:ascii="Arial" w:hAnsi="Arial" w:cs="Arial"/>
          <w:b/>
          <w:sz w:val="22"/>
          <w:szCs w:val="22"/>
        </w:rPr>
        <w:t>.  Podstawa prawna</w:t>
      </w:r>
    </w:p>
    <w:p w:rsidR="00E9242A" w:rsidRPr="001B740A" w:rsidRDefault="00B13E2F" w:rsidP="00A21DFC">
      <w:pPr>
        <w:pStyle w:val="Akapitzlist"/>
        <w:numPr>
          <w:ilvl w:val="0"/>
          <w:numId w:val="1"/>
        </w:numPr>
        <w:spacing w:line="480" w:lineRule="auto"/>
        <w:ind w:left="0" w:firstLine="426"/>
        <w:rPr>
          <w:rFonts w:ascii="Arial" w:hAnsi="Arial" w:cs="Arial"/>
          <w:b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 xml:space="preserve"> Ustawa </w:t>
      </w:r>
      <w:r w:rsidR="001E448A" w:rsidRPr="001B740A">
        <w:rPr>
          <w:rFonts w:ascii="Arial" w:hAnsi="Arial" w:cs="Arial"/>
          <w:sz w:val="22"/>
          <w:szCs w:val="22"/>
        </w:rPr>
        <w:t xml:space="preserve">z dnia </w:t>
      </w:r>
      <w:r w:rsidR="00A21DFC" w:rsidRPr="001B740A">
        <w:rPr>
          <w:rFonts w:ascii="Arial" w:hAnsi="Arial" w:cs="Arial"/>
          <w:sz w:val="22"/>
          <w:szCs w:val="22"/>
        </w:rPr>
        <w:t>29 sierpnia 1997</w:t>
      </w:r>
      <w:r w:rsidR="00E9242A" w:rsidRPr="001B740A">
        <w:rPr>
          <w:rFonts w:ascii="Arial" w:hAnsi="Arial" w:cs="Arial"/>
          <w:sz w:val="22"/>
          <w:szCs w:val="22"/>
        </w:rPr>
        <w:t xml:space="preserve"> r</w:t>
      </w:r>
      <w:r w:rsidR="001E448A" w:rsidRPr="001B740A">
        <w:rPr>
          <w:rFonts w:ascii="Arial" w:hAnsi="Arial" w:cs="Arial"/>
          <w:sz w:val="22"/>
          <w:szCs w:val="22"/>
        </w:rPr>
        <w:t xml:space="preserve">. </w:t>
      </w:r>
      <w:r w:rsidR="00E9242A" w:rsidRPr="001B740A">
        <w:rPr>
          <w:rFonts w:ascii="Arial" w:hAnsi="Arial" w:cs="Arial"/>
          <w:sz w:val="22"/>
          <w:szCs w:val="22"/>
        </w:rPr>
        <w:t xml:space="preserve"> </w:t>
      </w:r>
      <w:r w:rsidR="00A21DFC" w:rsidRPr="001B740A">
        <w:rPr>
          <w:rFonts w:ascii="Arial" w:hAnsi="Arial" w:cs="Arial"/>
          <w:sz w:val="22"/>
          <w:szCs w:val="22"/>
        </w:rPr>
        <w:t>Ordynacja podatkowa</w:t>
      </w:r>
    </w:p>
    <w:p w:rsidR="001B740A" w:rsidRPr="001B740A" w:rsidRDefault="001B740A" w:rsidP="001B740A">
      <w:pPr>
        <w:pStyle w:val="Akapitzlist"/>
        <w:spacing w:line="480" w:lineRule="auto"/>
        <w:ind w:left="426"/>
        <w:rPr>
          <w:rFonts w:ascii="Arial" w:hAnsi="Arial" w:cs="Arial"/>
          <w:b/>
          <w:sz w:val="22"/>
          <w:szCs w:val="22"/>
        </w:rPr>
      </w:pPr>
    </w:p>
    <w:p w:rsidR="00B13E2F" w:rsidRPr="001B740A" w:rsidRDefault="00B13E2F" w:rsidP="00E9242A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1B740A">
        <w:rPr>
          <w:rFonts w:ascii="Arial" w:hAnsi="Arial" w:cs="Arial"/>
          <w:b/>
          <w:sz w:val="22"/>
          <w:szCs w:val="22"/>
        </w:rPr>
        <w:t>2. Miejsce załatwienia sprawy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>Wydział Podatków, Zarządzania Należnościami i Windykacji</w:t>
      </w:r>
    </w:p>
    <w:p w:rsidR="001B740A" w:rsidRDefault="004043A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</w:t>
      </w:r>
      <w:r w:rsidR="00A0250F" w:rsidRPr="001B740A">
        <w:rPr>
          <w:rFonts w:ascii="Arial" w:hAnsi="Arial" w:cs="Arial"/>
          <w:sz w:val="22"/>
          <w:szCs w:val="22"/>
        </w:rPr>
        <w:t xml:space="preserve"> </w:t>
      </w:r>
      <w:r w:rsidR="00B13E2F" w:rsidRPr="001B740A">
        <w:rPr>
          <w:rFonts w:ascii="Arial" w:hAnsi="Arial" w:cs="Arial"/>
          <w:sz w:val="22"/>
          <w:szCs w:val="22"/>
        </w:rPr>
        <w:t>Windykacji Podatków i Opłat</w:t>
      </w:r>
      <w:r w:rsidR="001B740A">
        <w:rPr>
          <w:rFonts w:ascii="Arial" w:hAnsi="Arial" w:cs="Arial"/>
          <w:sz w:val="22"/>
          <w:szCs w:val="22"/>
        </w:rPr>
        <w:t>,</w:t>
      </w:r>
      <w:r w:rsidR="001E448A" w:rsidRPr="001B740A">
        <w:rPr>
          <w:rFonts w:ascii="Arial" w:hAnsi="Arial" w:cs="Arial"/>
          <w:sz w:val="22"/>
          <w:szCs w:val="22"/>
        </w:rPr>
        <w:t xml:space="preserve"> </w:t>
      </w:r>
    </w:p>
    <w:p w:rsidR="001E448A" w:rsidRPr="001B740A" w:rsidRDefault="001B740A" w:rsidP="001B740A">
      <w:pPr>
        <w:pStyle w:val="Akapitzlist"/>
        <w:spacing w:line="720" w:lineRule="auto"/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043AF">
        <w:rPr>
          <w:rFonts w:ascii="Arial" w:hAnsi="Arial" w:cs="Arial"/>
          <w:sz w:val="22"/>
          <w:szCs w:val="22"/>
        </w:rPr>
        <w:t>Referat</w:t>
      </w:r>
      <w:r>
        <w:rPr>
          <w:rFonts w:ascii="Arial" w:hAnsi="Arial" w:cs="Arial"/>
          <w:sz w:val="22"/>
          <w:szCs w:val="22"/>
        </w:rPr>
        <w:t xml:space="preserve"> Windykacji Należności Publicznoprawnych i Ulg.</w:t>
      </w:r>
      <w:r w:rsidR="001E448A" w:rsidRPr="001B740A">
        <w:rPr>
          <w:rFonts w:ascii="Arial" w:hAnsi="Arial" w:cs="Arial"/>
          <w:sz w:val="22"/>
          <w:szCs w:val="22"/>
        </w:rPr>
        <w:t xml:space="preserve">              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 xml:space="preserve">Osoby odpowiedzialne za załatwienie sprawy: </w:t>
      </w:r>
      <w:r w:rsidR="00A21DFC" w:rsidRPr="001B740A">
        <w:rPr>
          <w:rFonts w:ascii="Arial" w:hAnsi="Arial" w:cs="Arial"/>
          <w:b/>
          <w:sz w:val="22"/>
          <w:szCs w:val="22"/>
        </w:rPr>
        <w:t>Pracownicy Centrum  Informacji Podatkowej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 xml:space="preserve">Lokalizacja/ Nr pokoju: Urząd Miasta Kielce, Rynek 1, </w:t>
      </w:r>
      <w:r w:rsidR="001E448A" w:rsidRPr="001B740A">
        <w:rPr>
          <w:rFonts w:ascii="Arial" w:hAnsi="Arial" w:cs="Arial"/>
          <w:sz w:val="22"/>
          <w:szCs w:val="22"/>
        </w:rPr>
        <w:t xml:space="preserve"> Centrum Informacji Podatkowej</w:t>
      </w:r>
      <w:r w:rsidR="00175F51" w:rsidRPr="001B740A">
        <w:rPr>
          <w:rFonts w:ascii="Arial" w:hAnsi="Arial" w:cs="Arial"/>
          <w:sz w:val="22"/>
          <w:szCs w:val="22"/>
        </w:rPr>
        <w:t>,</w:t>
      </w:r>
      <w:r w:rsidR="001E448A" w:rsidRPr="001B740A">
        <w:rPr>
          <w:rFonts w:ascii="Arial" w:hAnsi="Arial" w:cs="Arial"/>
          <w:sz w:val="22"/>
          <w:szCs w:val="22"/>
        </w:rPr>
        <w:t xml:space="preserve"> </w:t>
      </w:r>
      <w:r w:rsidRPr="001B740A">
        <w:rPr>
          <w:rFonts w:ascii="Arial" w:hAnsi="Arial" w:cs="Arial"/>
          <w:sz w:val="22"/>
          <w:szCs w:val="22"/>
        </w:rPr>
        <w:t>pok</w:t>
      </w:r>
      <w:r w:rsidR="00175F51" w:rsidRPr="001B740A">
        <w:rPr>
          <w:rFonts w:ascii="Arial" w:hAnsi="Arial" w:cs="Arial"/>
          <w:sz w:val="22"/>
          <w:szCs w:val="22"/>
        </w:rPr>
        <w:t xml:space="preserve">ój nr </w:t>
      </w:r>
      <w:r w:rsidR="001E448A" w:rsidRPr="001B740A">
        <w:rPr>
          <w:rFonts w:ascii="Arial" w:hAnsi="Arial" w:cs="Arial"/>
          <w:sz w:val="22"/>
          <w:szCs w:val="22"/>
        </w:rPr>
        <w:t>53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>Telefon – (41) 36 76</w:t>
      </w:r>
      <w:r w:rsidR="00A21DFC" w:rsidRPr="001B740A">
        <w:rPr>
          <w:rFonts w:ascii="Arial" w:hAnsi="Arial" w:cs="Arial"/>
          <w:sz w:val="22"/>
          <w:szCs w:val="22"/>
        </w:rPr>
        <w:t> 053, (41) 36 76</w:t>
      </w:r>
      <w:r w:rsidR="001B740A">
        <w:rPr>
          <w:rFonts w:ascii="Arial" w:hAnsi="Arial" w:cs="Arial"/>
          <w:sz w:val="22"/>
          <w:szCs w:val="22"/>
        </w:rPr>
        <w:t> </w:t>
      </w:r>
      <w:r w:rsidR="00A21DFC" w:rsidRPr="001B740A">
        <w:rPr>
          <w:rFonts w:ascii="Arial" w:hAnsi="Arial" w:cs="Arial"/>
          <w:sz w:val="22"/>
          <w:szCs w:val="22"/>
        </w:rPr>
        <w:t>346</w:t>
      </w:r>
      <w:r w:rsidR="001B740A">
        <w:rPr>
          <w:rFonts w:ascii="Arial" w:hAnsi="Arial" w:cs="Arial"/>
          <w:sz w:val="22"/>
          <w:szCs w:val="22"/>
        </w:rPr>
        <w:t>, (41) 36-76-117, (41) 36- 76-118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>E-mail –</w:t>
      </w:r>
      <w:r w:rsidR="001E448A" w:rsidRPr="001B740A">
        <w:rPr>
          <w:rFonts w:ascii="Arial" w:hAnsi="Arial" w:cs="Arial"/>
          <w:sz w:val="22"/>
          <w:szCs w:val="22"/>
        </w:rPr>
        <w:t xml:space="preserve"> </w:t>
      </w:r>
      <w:r w:rsidR="00E9242A" w:rsidRPr="001B740A">
        <w:rPr>
          <w:rFonts w:ascii="Arial" w:hAnsi="Arial" w:cs="Arial"/>
          <w:sz w:val="22"/>
          <w:szCs w:val="22"/>
        </w:rPr>
        <w:t xml:space="preserve"> </w:t>
      </w:r>
      <w:r w:rsidRPr="001B740A">
        <w:rPr>
          <w:rFonts w:ascii="Arial" w:hAnsi="Arial" w:cs="Arial"/>
          <w:sz w:val="22"/>
          <w:szCs w:val="22"/>
        </w:rPr>
        <w:t>sekretariat.podatki@um.kielce.pl</w:t>
      </w:r>
    </w:p>
    <w:p w:rsidR="00B13E2F" w:rsidRPr="001B740A" w:rsidRDefault="00B13E2F" w:rsidP="004A496C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>Godziny przyjęć – 7:30 – 15:</w:t>
      </w:r>
      <w:r w:rsidR="00A21DFC" w:rsidRPr="001B740A">
        <w:rPr>
          <w:rFonts w:ascii="Arial" w:hAnsi="Arial" w:cs="Arial"/>
          <w:sz w:val="22"/>
          <w:szCs w:val="22"/>
        </w:rPr>
        <w:t>00</w:t>
      </w:r>
    </w:p>
    <w:p w:rsidR="001B740A" w:rsidRDefault="001B740A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B13E2F" w:rsidRPr="001B740A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1B740A">
        <w:rPr>
          <w:rFonts w:ascii="Arial" w:hAnsi="Arial" w:cs="Arial"/>
          <w:b/>
          <w:sz w:val="22"/>
          <w:szCs w:val="22"/>
        </w:rPr>
        <w:t>3. Wymagane dokumenty</w:t>
      </w:r>
    </w:p>
    <w:p w:rsidR="00CE2CA7" w:rsidRPr="001B740A" w:rsidRDefault="00B13E2F" w:rsidP="001B740A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 xml:space="preserve">wniosek o </w:t>
      </w:r>
      <w:r w:rsidR="00E9242A" w:rsidRPr="001B740A">
        <w:rPr>
          <w:rFonts w:ascii="Arial" w:hAnsi="Arial" w:cs="Arial"/>
          <w:sz w:val="22"/>
          <w:szCs w:val="22"/>
        </w:rPr>
        <w:t xml:space="preserve">zwrot </w:t>
      </w:r>
      <w:r w:rsidR="00A21DFC" w:rsidRPr="001B740A">
        <w:rPr>
          <w:rFonts w:ascii="Arial" w:hAnsi="Arial" w:cs="Arial"/>
          <w:sz w:val="22"/>
          <w:szCs w:val="22"/>
        </w:rPr>
        <w:t>nadpłaty</w:t>
      </w:r>
    </w:p>
    <w:p w:rsidR="00CE2CA7" w:rsidRPr="001B740A" w:rsidRDefault="00CE2CA7" w:rsidP="00CE2CA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3E2F" w:rsidRPr="001B740A" w:rsidRDefault="00B13E2F" w:rsidP="001B74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740A">
        <w:rPr>
          <w:rFonts w:ascii="Arial" w:hAnsi="Arial" w:cs="Arial"/>
          <w:b/>
          <w:sz w:val="22"/>
          <w:szCs w:val="22"/>
        </w:rPr>
        <w:t>4. Opłaty</w:t>
      </w:r>
    </w:p>
    <w:p w:rsidR="001E448A" w:rsidRPr="001B740A" w:rsidRDefault="00CE2CA7" w:rsidP="001B740A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740A">
        <w:rPr>
          <w:rFonts w:ascii="Arial" w:hAnsi="Arial" w:cs="Arial"/>
          <w:sz w:val="22"/>
          <w:szCs w:val="22"/>
        </w:rPr>
        <w:t xml:space="preserve"> Brak</w:t>
      </w:r>
    </w:p>
    <w:p w:rsidR="00CE2CA7" w:rsidRDefault="00CE2CA7" w:rsidP="00CE2CA7">
      <w:pPr>
        <w:pStyle w:val="Akapitzlist"/>
        <w:shd w:val="clear" w:color="auto" w:fill="FFFFFF"/>
        <w:spacing w:line="276" w:lineRule="auto"/>
        <w:ind w:left="284"/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Y="1709"/>
        <w:tblW w:w="93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1"/>
        <w:gridCol w:w="6380"/>
        <w:gridCol w:w="1983"/>
      </w:tblGrid>
      <w:tr w:rsidR="004A496C" w:rsidTr="004A496C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6C" w:rsidRDefault="004A496C" w:rsidP="004A496C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>
                  <wp:extent cx="598170" cy="685800"/>
                  <wp:effectExtent l="19050" t="0" r="0" b="0"/>
                  <wp:docPr id="4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6C" w:rsidRPr="008B0F73" w:rsidRDefault="004A496C" w:rsidP="004A496C">
            <w:pPr>
              <w:pStyle w:val="Nagwek1"/>
              <w:jc w:val="center"/>
            </w:pPr>
            <w:r w:rsidRPr="008B0F73">
              <w:t xml:space="preserve">KARTA </w:t>
            </w:r>
            <w:r w:rsidR="001B740A">
              <w:t>USŁUG</w:t>
            </w:r>
            <w:r>
              <w:t xml:space="preserve"> NR PNW/</w:t>
            </w:r>
            <w:r w:rsidR="001B740A">
              <w:t>71</w:t>
            </w:r>
            <w:r>
              <w:t>/2019</w:t>
            </w:r>
          </w:p>
          <w:p w:rsidR="004A496C" w:rsidRPr="008B0F73" w:rsidRDefault="004A496C" w:rsidP="004A496C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>
              <w:t>01.08.2019</w:t>
            </w:r>
            <w:r w:rsidRPr="004176E7">
              <w:t xml:space="preserve"> r.</w:t>
            </w:r>
          </w:p>
        </w:tc>
      </w:tr>
      <w:tr w:rsidR="004A496C" w:rsidRPr="00930014" w:rsidTr="004A496C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96C" w:rsidRDefault="004A496C" w:rsidP="004A496C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4A496C" w:rsidRDefault="004A496C" w:rsidP="004A4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496C" w:rsidRDefault="004A496C" w:rsidP="004A4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532">
              <w:rPr>
                <w:rFonts w:ascii="Arial" w:hAnsi="Arial" w:cs="Arial"/>
                <w:b/>
                <w:sz w:val="22"/>
                <w:szCs w:val="22"/>
              </w:rPr>
              <w:t>Zwrot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nadpłaty</w:t>
            </w:r>
          </w:p>
          <w:p w:rsidR="004A496C" w:rsidRPr="00A23C41" w:rsidRDefault="004A496C" w:rsidP="004A496C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6C" w:rsidRPr="00E82F68" w:rsidRDefault="004A496C" w:rsidP="004A496C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A496C" w:rsidRPr="00AE65B1" w:rsidTr="004A496C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6C" w:rsidRDefault="004A496C" w:rsidP="004A496C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6C" w:rsidRPr="008B0F73" w:rsidRDefault="004A496C" w:rsidP="004A496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496C" w:rsidRPr="00E82F68" w:rsidRDefault="004A496C" w:rsidP="004A49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instrText xml:space="preserve"> NUMPAGES </w:instrTex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27F7F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F72292" w:rsidRPr="00E82F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B13E2F" w:rsidRPr="00427F7F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427F7F">
        <w:rPr>
          <w:rFonts w:ascii="Arial" w:hAnsi="Arial" w:cs="Arial"/>
          <w:b/>
          <w:sz w:val="22"/>
          <w:szCs w:val="22"/>
        </w:rPr>
        <w:t>5. Termin załatwienia sprawy</w:t>
      </w:r>
    </w:p>
    <w:p w:rsidR="00CE2CA7" w:rsidRPr="00427F7F" w:rsidRDefault="00A21DFC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Zgodnie z art. 77 ustawy z dnia 29 sierpnia 1997 r. Ordynacja podatkowa</w:t>
      </w:r>
    </w:p>
    <w:p w:rsidR="001B740A" w:rsidRPr="00427F7F" w:rsidRDefault="001B740A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B13E2F" w:rsidRPr="00427F7F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427F7F">
        <w:rPr>
          <w:rFonts w:ascii="Arial" w:hAnsi="Arial" w:cs="Arial"/>
          <w:b/>
          <w:sz w:val="22"/>
          <w:szCs w:val="22"/>
        </w:rPr>
        <w:t>6. Tryb odwoławczy</w:t>
      </w:r>
    </w:p>
    <w:p w:rsidR="00A0250F" w:rsidRPr="00427F7F" w:rsidRDefault="00A21DFC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Brak</w:t>
      </w:r>
    </w:p>
    <w:p w:rsidR="001B740A" w:rsidRPr="00427F7F" w:rsidRDefault="001B740A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B13E2F" w:rsidRPr="00427F7F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427F7F">
        <w:rPr>
          <w:rFonts w:ascii="Arial" w:hAnsi="Arial" w:cs="Arial"/>
          <w:b/>
          <w:sz w:val="22"/>
          <w:szCs w:val="22"/>
        </w:rPr>
        <w:t xml:space="preserve">7. </w:t>
      </w:r>
      <w:r w:rsidR="00A0250F" w:rsidRPr="00427F7F">
        <w:rPr>
          <w:rFonts w:ascii="Arial" w:hAnsi="Arial" w:cs="Arial"/>
          <w:b/>
          <w:sz w:val="22"/>
          <w:szCs w:val="22"/>
        </w:rPr>
        <w:t>I</w:t>
      </w:r>
      <w:r w:rsidRPr="00427F7F">
        <w:rPr>
          <w:rFonts w:ascii="Arial" w:hAnsi="Arial" w:cs="Arial"/>
          <w:b/>
          <w:sz w:val="22"/>
          <w:szCs w:val="22"/>
        </w:rPr>
        <w:t>nformacje dodatkowe</w:t>
      </w:r>
    </w:p>
    <w:p w:rsidR="00A0250F" w:rsidRPr="00427F7F" w:rsidRDefault="00A0250F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Brak</w:t>
      </w:r>
    </w:p>
    <w:p w:rsidR="001B740A" w:rsidRPr="00427F7F" w:rsidRDefault="001B740A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EE0A5B" w:rsidRPr="00427F7F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427F7F">
        <w:rPr>
          <w:rFonts w:ascii="Arial" w:hAnsi="Arial" w:cs="Arial"/>
          <w:b/>
          <w:sz w:val="22"/>
          <w:szCs w:val="22"/>
        </w:rPr>
        <w:t>8. Załączniki</w:t>
      </w:r>
    </w:p>
    <w:p w:rsidR="00CE2CA7" w:rsidRPr="00427F7F" w:rsidRDefault="00CE2CA7" w:rsidP="001B740A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b/>
          <w:sz w:val="22"/>
          <w:szCs w:val="22"/>
        </w:rPr>
        <w:t xml:space="preserve">Załącznik Nr 1 – wniosek o zwrot </w:t>
      </w:r>
      <w:r w:rsidR="00A21DFC" w:rsidRPr="00427F7F">
        <w:rPr>
          <w:rFonts w:ascii="Arial" w:hAnsi="Arial" w:cs="Arial"/>
          <w:b/>
          <w:sz w:val="22"/>
          <w:szCs w:val="22"/>
        </w:rPr>
        <w:t>nadpłaty</w:t>
      </w:r>
    </w:p>
    <w:p w:rsidR="001B740A" w:rsidRPr="00427F7F" w:rsidRDefault="001B740A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B13E2F" w:rsidRPr="00427F7F" w:rsidRDefault="00B13E2F" w:rsidP="001B740A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1E448A">
        <w:rPr>
          <w:rFonts w:ascii="Arial" w:hAnsi="Arial" w:cs="Arial"/>
          <w:b/>
        </w:rPr>
        <w:t>9</w:t>
      </w:r>
      <w:r w:rsidRPr="00427F7F">
        <w:rPr>
          <w:rFonts w:ascii="Arial" w:hAnsi="Arial" w:cs="Arial"/>
          <w:b/>
          <w:sz w:val="22"/>
          <w:szCs w:val="22"/>
        </w:rPr>
        <w:t>. Miejsce złożenia wniosku</w:t>
      </w:r>
    </w:p>
    <w:p w:rsidR="00EE0A5B" w:rsidRPr="00427F7F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Urząd Miasta Kielce, Rynek 1, 25-303 Kielce:</w:t>
      </w:r>
    </w:p>
    <w:p w:rsidR="00EE0A5B" w:rsidRPr="00427F7F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A21DFC" w:rsidRPr="00427F7F" w:rsidRDefault="00A21DFC" w:rsidP="00A21DFC">
      <w:pPr>
        <w:pStyle w:val="Tekstpodstawowywcity2"/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Centrum Informacji Podatkowej</w:t>
      </w:r>
    </w:p>
    <w:p w:rsidR="00A21DFC" w:rsidRPr="00427F7F" w:rsidRDefault="00A21DFC" w:rsidP="00A21DFC">
      <w:pPr>
        <w:pStyle w:val="Tekstpodstawowywcity2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tel. (41) 36 76 053, (41) 36 76 346, pokój nr 53</w:t>
      </w:r>
    </w:p>
    <w:p w:rsidR="00EE0A5B" w:rsidRPr="00427F7F" w:rsidRDefault="00EE0A5B" w:rsidP="00A21DFC">
      <w:pPr>
        <w:pStyle w:val="Tekstpodstawowywcity2"/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 xml:space="preserve">Kancelaria ogólna, </w:t>
      </w:r>
    </w:p>
    <w:p w:rsidR="00EE0A5B" w:rsidRPr="00427F7F" w:rsidRDefault="00EE0A5B" w:rsidP="00A21DFC">
      <w:pPr>
        <w:pStyle w:val="Tekstpodstawowywcity2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tel. (41) 36 76 012, pokój nr 12</w:t>
      </w:r>
    </w:p>
    <w:p w:rsidR="00EE0A5B" w:rsidRPr="00427F7F" w:rsidRDefault="00EE0A5B" w:rsidP="00A21DFC">
      <w:pPr>
        <w:pStyle w:val="Tekstpodstawowywcity2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:rsidR="00EE0A5B" w:rsidRPr="00427F7F" w:rsidRDefault="00EE0A5B" w:rsidP="00A21DFC">
      <w:pPr>
        <w:pStyle w:val="Tekstpodstawowywcity2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27F7F">
        <w:rPr>
          <w:rFonts w:ascii="Arial" w:hAnsi="Arial" w:cs="Arial"/>
          <w:sz w:val="22"/>
          <w:szCs w:val="22"/>
        </w:rPr>
        <w:t>tel. (41) 36 76</w:t>
      </w:r>
      <w:r w:rsidR="00CE2CA7" w:rsidRPr="00427F7F">
        <w:rPr>
          <w:rFonts w:ascii="Arial" w:hAnsi="Arial" w:cs="Arial"/>
          <w:sz w:val="22"/>
          <w:szCs w:val="22"/>
        </w:rPr>
        <w:t> </w:t>
      </w:r>
      <w:r w:rsidRPr="00427F7F">
        <w:rPr>
          <w:rFonts w:ascii="Arial" w:hAnsi="Arial" w:cs="Arial"/>
          <w:sz w:val="22"/>
          <w:szCs w:val="22"/>
        </w:rPr>
        <w:t>101</w:t>
      </w:r>
      <w:r w:rsidR="00CE2CA7" w:rsidRPr="00427F7F">
        <w:rPr>
          <w:rFonts w:ascii="Arial" w:hAnsi="Arial" w:cs="Arial"/>
          <w:sz w:val="22"/>
          <w:szCs w:val="22"/>
        </w:rPr>
        <w:t>,</w:t>
      </w:r>
      <w:r w:rsidRPr="00427F7F">
        <w:rPr>
          <w:rFonts w:ascii="Arial" w:hAnsi="Arial" w:cs="Arial"/>
          <w:sz w:val="22"/>
          <w:szCs w:val="22"/>
        </w:rPr>
        <w:t xml:space="preserve"> pokój nr 101 </w:t>
      </w:r>
    </w:p>
    <w:p w:rsidR="00B13E2F" w:rsidRPr="00EE0A5B" w:rsidRDefault="00B13E2F" w:rsidP="00B13E2F">
      <w:pPr>
        <w:pStyle w:val="Akapitzlist"/>
        <w:spacing w:line="480" w:lineRule="auto"/>
        <w:ind w:left="0"/>
        <w:rPr>
          <w:rFonts w:ascii="Arial" w:hAnsi="Arial" w:cs="Arial"/>
          <w:b/>
        </w:rPr>
      </w:pPr>
    </w:p>
    <w:p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:rsidR="00B13E2F" w:rsidRPr="00B13E2F" w:rsidRDefault="00B13E2F" w:rsidP="00B13E2F">
      <w:pPr>
        <w:rPr>
          <w:sz w:val="18"/>
          <w:szCs w:val="18"/>
        </w:rPr>
      </w:pPr>
    </w:p>
    <w:p w:rsidR="00B13E2F" w:rsidRPr="00B13E2F" w:rsidRDefault="00B13E2F" w:rsidP="00B13E2F">
      <w:pPr>
        <w:rPr>
          <w:sz w:val="18"/>
          <w:szCs w:val="18"/>
        </w:rPr>
      </w:pPr>
    </w:p>
    <w:sectPr w:rsidR="00B13E2F" w:rsidRPr="00B13E2F" w:rsidSect="004043AF">
      <w:footerReference w:type="default" r:id="rId8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F1" w:rsidRDefault="00956DF1" w:rsidP="00EE0A5B">
      <w:r>
        <w:separator/>
      </w:r>
    </w:p>
  </w:endnote>
  <w:endnote w:type="continuationSeparator" w:id="0">
    <w:p w:rsidR="00956DF1" w:rsidRDefault="00956DF1" w:rsidP="00EE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5B" w:rsidRDefault="00EE0A5B">
    <w:pPr>
      <w:pStyle w:val="Stopka"/>
      <w:jc w:val="right"/>
    </w:pPr>
  </w:p>
  <w:p w:rsidR="00EE0A5B" w:rsidRDefault="00EE0A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F1" w:rsidRDefault="00956DF1" w:rsidP="00EE0A5B">
      <w:r>
        <w:separator/>
      </w:r>
    </w:p>
  </w:footnote>
  <w:footnote w:type="continuationSeparator" w:id="0">
    <w:p w:rsidR="00956DF1" w:rsidRDefault="00956DF1" w:rsidP="00EE0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E"/>
    <w:multiLevelType w:val="hybridMultilevel"/>
    <w:tmpl w:val="F27C2D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B60F7"/>
    <w:multiLevelType w:val="hybridMultilevel"/>
    <w:tmpl w:val="591AC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43B"/>
    <w:multiLevelType w:val="hybridMultilevel"/>
    <w:tmpl w:val="A0B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C6BFF"/>
    <w:multiLevelType w:val="hybridMultilevel"/>
    <w:tmpl w:val="0FA23A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6524A"/>
    <w:multiLevelType w:val="hybridMultilevel"/>
    <w:tmpl w:val="644C3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525F9"/>
    <w:multiLevelType w:val="hybridMultilevel"/>
    <w:tmpl w:val="6E44B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A627B"/>
    <w:multiLevelType w:val="hybridMultilevel"/>
    <w:tmpl w:val="344CC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2EEB"/>
    <w:multiLevelType w:val="hybridMultilevel"/>
    <w:tmpl w:val="3A4E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2F"/>
    <w:rsid w:val="00022780"/>
    <w:rsid w:val="000C3D1A"/>
    <w:rsid w:val="000E3848"/>
    <w:rsid w:val="00175F51"/>
    <w:rsid w:val="001B56FD"/>
    <w:rsid w:val="001B740A"/>
    <w:rsid w:val="001E448A"/>
    <w:rsid w:val="002124DB"/>
    <w:rsid w:val="002C1DDA"/>
    <w:rsid w:val="004043AF"/>
    <w:rsid w:val="00427F7F"/>
    <w:rsid w:val="004A496C"/>
    <w:rsid w:val="00595A3C"/>
    <w:rsid w:val="006E708A"/>
    <w:rsid w:val="00703BA7"/>
    <w:rsid w:val="007D4636"/>
    <w:rsid w:val="008A14AD"/>
    <w:rsid w:val="00917B4C"/>
    <w:rsid w:val="00956DF1"/>
    <w:rsid w:val="00A0250F"/>
    <w:rsid w:val="00A21DFC"/>
    <w:rsid w:val="00A50623"/>
    <w:rsid w:val="00A560DC"/>
    <w:rsid w:val="00A84071"/>
    <w:rsid w:val="00B01182"/>
    <w:rsid w:val="00B13E2F"/>
    <w:rsid w:val="00BF5D08"/>
    <w:rsid w:val="00CB22BF"/>
    <w:rsid w:val="00CE2CA7"/>
    <w:rsid w:val="00DF3EC3"/>
    <w:rsid w:val="00E16FC6"/>
    <w:rsid w:val="00E9242A"/>
    <w:rsid w:val="00EE0A5B"/>
    <w:rsid w:val="00F61782"/>
    <w:rsid w:val="00F7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E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13E2F"/>
    <w:pPr>
      <w:keepNext/>
      <w:ind w:left="2484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E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13E2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3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E2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EE0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0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CA7"/>
    <w:pPr>
      <w:spacing w:before="100" w:beforeAutospacing="1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7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7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ciołak</dc:creator>
  <cp:lastModifiedBy>iwona ciołak</cp:lastModifiedBy>
  <cp:revision>13</cp:revision>
  <cp:lastPrinted>2019-07-17T09:13:00Z</cp:lastPrinted>
  <dcterms:created xsi:type="dcterms:W3CDTF">2019-07-04T09:23:00Z</dcterms:created>
  <dcterms:modified xsi:type="dcterms:W3CDTF">2019-07-19T08:12:00Z</dcterms:modified>
</cp:coreProperties>
</file>