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E4" w:rsidRPr="00746BE4" w:rsidRDefault="00746BE4" w:rsidP="00746BE4">
      <w:pPr>
        <w:spacing w:line="360" w:lineRule="auto"/>
        <w:jc w:val="right"/>
        <w:rPr>
          <w:rFonts w:eastAsia="Calibri"/>
          <w:sz w:val="22"/>
          <w:lang w:eastAsia="en-US"/>
        </w:rPr>
      </w:pPr>
      <w:r w:rsidRPr="00746BE4">
        <w:rPr>
          <w:rFonts w:eastAsia="Calibri"/>
          <w:sz w:val="22"/>
          <w:lang w:eastAsia="en-US"/>
        </w:rPr>
        <w:t>Kielce, 13.07.2018r.</w:t>
      </w:r>
    </w:p>
    <w:p w:rsidR="00545CDA" w:rsidRPr="00545CDA" w:rsidRDefault="00545CDA" w:rsidP="00545CD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  <w:r w:rsidRPr="00545CDA">
        <w:rPr>
          <w:rFonts w:eastAsia="Calibri"/>
          <w:b/>
          <w:sz w:val="28"/>
          <w:lang w:eastAsia="en-US"/>
        </w:rPr>
        <w:t>ZAPROSZENIE DO SKŁADANIA OFERT</w:t>
      </w:r>
    </w:p>
    <w:p w:rsidR="00545CDA" w:rsidRPr="00282FC2" w:rsidRDefault="00545CDA" w:rsidP="00545CDA">
      <w:pPr>
        <w:spacing w:line="360" w:lineRule="auto"/>
        <w:jc w:val="center"/>
        <w:rPr>
          <w:rFonts w:eastAsia="Calibri"/>
          <w:sz w:val="20"/>
          <w:lang w:eastAsia="en-US"/>
        </w:rPr>
      </w:pPr>
      <w:r w:rsidRPr="00282FC2">
        <w:rPr>
          <w:rFonts w:eastAsia="Calibri"/>
          <w:sz w:val="20"/>
          <w:lang w:eastAsia="en-US"/>
        </w:rPr>
        <w:t xml:space="preserve">art. 4 pkt 8 Ustawy prawo zamówień publicznych (Dz. U. z 2015 r. poz. 2164 z </w:t>
      </w:r>
      <w:proofErr w:type="spellStart"/>
      <w:r w:rsidRPr="00282FC2">
        <w:rPr>
          <w:rFonts w:eastAsia="Calibri"/>
          <w:sz w:val="20"/>
          <w:lang w:eastAsia="en-US"/>
        </w:rPr>
        <w:t>późn</w:t>
      </w:r>
      <w:proofErr w:type="spellEnd"/>
      <w:r w:rsidRPr="00282FC2">
        <w:rPr>
          <w:rFonts w:eastAsia="Calibri"/>
          <w:sz w:val="20"/>
          <w:lang w:eastAsia="en-US"/>
        </w:rPr>
        <w:t xml:space="preserve">. zm.). </w:t>
      </w:r>
    </w:p>
    <w:p w:rsidR="00525275" w:rsidRPr="00282FC2" w:rsidRDefault="00525275" w:rsidP="00545CDA">
      <w:pPr>
        <w:spacing w:line="360" w:lineRule="auto"/>
        <w:jc w:val="center"/>
        <w:rPr>
          <w:rFonts w:eastAsia="Calibri"/>
          <w:sz w:val="20"/>
          <w:lang w:eastAsia="en-US"/>
        </w:rPr>
      </w:pPr>
    </w:p>
    <w:p w:rsidR="00AD2C05" w:rsidRDefault="00545CDA" w:rsidP="00545CDA">
      <w:pPr>
        <w:spacing w:line="360" w:lineRule="auto"/>
        <w:jc w:val="center"/>
        <w:rPr>
          <w:rFonts w:eastAsia="Calibri"/>
          <w:lang w:eastAsia="en-US"/>
        </w:rPr>
      </w:pPr>
      <w:r w:rsidRPr="00545CDA">
        <w:rPr>
          <w:rFonts w:eastAsia="Calibri"/>
          <w:lang w:eastAsia="en-US"/>
        </w:rPr>
        <w:t xml:space="preserve">W ramach procedury rozeznania rynku </w:t>
      </w:r>
    </w:p>
    <w:p w:rsidR="00282FC2" w:rsidRDefault="00545CDA" w:rsidP="00545CDA">
      <w:pPr>
        <w:spacing w:line="360" w:lineRule="auto"/>
        <w:jc w:val="center"/>
        <w:rPr>
          <w:rFonts w:eastAsia="Calibri"/>
          <w:lang w:eastAsia="en-US"/>
        </w:rPr>
      </w:pPr>
      <w:r w:rsidRPr="00545CDA">
        <w:rPr>
          <w:rFonts w:eastAsia="Calibri"/>
          <w:lang w:eastAsia="en-US"/>
        </w:rPr>
        <w:t>W</w:t>
      </w:r>
      <w:r w:rsidR="004870BD">
        <w:rPr>
          <w:rFonts w:eastAsia="Calibri"/>
          <w:lang w:eastAsia="en-US"/>
        </w:rPr>
        <w:t>ydział Usług Komunalnych i Zarzą</w:t>
      </w:r>
      <w:r w:rsidR="00282FC2">
        <w:rPr>
          <w:rFonts w:eastAsia="Calibri"/>
          <w:lang w:eastAsia="en-US"/>
        </w:rPr>
        <w:t>dzania Ś</w:t>
      </w:r>
      <w:r w:rsidRPr="00545CDA">
        <w:rPr>
          <w:rFonts w:eastAsia="Calibri"/>
          <w:lang w:eastAsia="en-US"/>
        </w:rPr>
        <w:t xml:space="preserve">rodowiskiem UM Kielce </w:t>
      </w:r>
    </w:p>
    <w:p w:rsidR="00585B5E" w:rsidRPr="00545CDA" w:rsidRDefault="00545CDA" w:rsidP="00545CDA">
      <w:pPr>
        <w:spacing w:line="360" w:lineRule="auto"/>
        <w:jc w:val="center"/>
        <w:rPr>
          <w:rFonts w:eastAsia="Calibri"/>
          <w:lang w:eastAsia="en-US"/>
        </w:rPr>
      </w:pPr>
      <w:r w:rsidRPr="00545CDA">
        <w:rPr>
          <w:rFonts w:eastAsia="Calibri"/>
          <w:lang w:eastAsia="en-US"/>
        </w:rPr>
        <w:t>zaprasza do złożenia oferty na:</w:t>
      </w:r>
    </w:p>
    <w:p w:rsidR="0037748E" w:rsidRPr="00B55546" w:rsidRDefault="0037748E" w:rsidP="0037748E">
      <w:pPr>
        <w:jc w:val="center"/>
        <w:rPr>
          <w:b/>
          <w:sz w:val="23"/>
          <w:szCs w:val="23"/>
        </w:rPr>
      </w:pPr>
    </w:p>
    <w:p w:rsidR="0037748E" w:rsidRDefault="0037748E" w:rsidP="0037748E">
      <w:pPr>
        <w:spacing w:line="360" w:lineRule="auto"/>
        <w:jc w:val="center"/>
        <w:rPr>
          <w:rFonts w:eastAsia="Calibri"/>
          <w:b/>
          <w:lang w:eastAsia="en-US"/>
        </w:rPr>
      </w:pPr>
      <w:r w:rsidRPr="0037748E">
        <w:rPr>
          <w:rFonts w:eastAsia="Calibri"/>
          <w:b/>
          <w:lang w:eastAsia="en-US"/>
        </w:rPr>
        <w:t xml:space="preserve">„Sprzedaż wraz z dostawą  i montażem mebli szkolnych w ramach realizacji </w:t>
      </w:r>
    </w:p>
    <w:p w:rsidR="0037748E" w:rsidRPr="0037748E" w:rsidRDefault="0037748E" w:rsidP="0037748E">
      <w:pPr>
        <w:spacing w:line="360" w:lineRule="auto"/>
        <w:jc w:val="center"/>
        <w:rPr>
          <w:rFonts w:eastAsia="Calibri"/>
          <w:b/>
          <w:lang w:eastAsia="en-US"/>
        </w:rPr>
      </w:pPr>
      <w:r w:rsidRPr="0037748E">
        <w:rPr>
          <w:rFonts w:eastAsia="Calibri"/>
          <w:b/>
          <w:lang w:eastAsia="en-US"/>
        </w:rPr>
        <w:t xml:space="preserve">„Programu dla gmin województwa świętokrzyskiego  pn.  </w:t>
      </w:r>
      <w:r w:rsidR="00C40193" w:rsidRPr="00C40193">
        <w:rPr>
          <w:rFonts w:eastAsia="Calibri"/>
          <w:b/>
          <w:lang w:eastAsia="en-US"/>
        </w:rPr>
        <w:t>PRACOWNIA EDUKACJI EKOLOGICZNO - PRZYRODNICZEJ  W SZKOLE PODSTAWOWEJ</w:t>
      </w:r>
      <w:r w:rsidRPr="0037748E">
        <w:rPr>
          <w:rFonts w:eastAsia="Calibri"/>
          <w:b/>
          <w:lang w:eastAsia="en-US"/>
        </w:rPr>
        <w:t>” organizowanego przez Wojewódzki Fundusz Ochrony Środowiska i Gospodarki Wodnej w Kielcach”</w:t>
      </w:r>
    </w:p>
    <w:p w:rsidR="00B938C9" w:rsidRPr="00B55546" w:rsidRDefault="00B938C9" w:rsidP="00D9156F">
      <w:pPr>
        <w:jc w:val="center"/>
        <w:rPr>
          <w:b/>
          <w:sz w:val="23"/>
          <w:szCs w:val="23"/>
        </w:rPr>
      </w:pPr>
    </w:p>
    <w:p w:rsidR="005432FB" w:rsidRDefault="005432FB" w:rsidP="00B55546">
      <w:pPr>
        <w:spacing w:line="360" w:lineRule="auto"/>
        <w:jc w:val="center"/>
        <w:rPr>
          <w:rFonts w:eastAsia="Calibri"/>
          <w:b/>
          <w:i/>
          <w:lang w:eastAsia="en-US"/>
        </w:rPr>
      </w:pPr>
    </w:p>
    <w:p w:rsidR="00A67793" w:rsidRPr="00A67793" w:rsidRDefault="00B55546" w:rsidP="00B55546">
      <w:pPr>
        <w:spacing w:line="360" w:lineRule="auto"/>
        <w:jc w:val="both"/>
        <w:rPr>
          <w:rFonts w:eastAsia="Calibri"/>
          <w:b/>
          <w:lang w:eastAsia="en-US"/>
        </w:rPr>
      </w:pPr>
      <w:r w:rsidRPr="00A67793">
        <w:rPr>
          <w:rFonts w:eastAsia="Calibri"/>
          <w:b/>
          <w:lang w:eastAsia="en-US"/>
        </w:rPr>
        <w:t xml:space="preserve"> </w:t>
      </w:r>
      <w:r w:rsidR="00A67793" w:rsidRPr="00A67793">
        <w:rPr>
          <w:rFonts w:eastAsia="Calibri"/>
          <w:b/>
          <w:lang w:eastAsia="en-US"/>
        </w:rPr>
        <w:t>I. Nazwa i adres ZAMAWIAJĄCEGO:</w:t>
      </w:r>
    </w:p>
    <w:p w:rsidR="00A67793" w:rsidRDefault="007B3A48" w:rsidP="00B5554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Gmina</w:t>
      </w:r>
      <w:r w:rsidR="00A67793" w:rsidRPr="00A67793">
        <w:rPr>
          <w:rFonts w:eastAsia="Calibri"/>
          <w:lang w:eastAsia="en-US"/>
        </w:rPr>
        <w:t xml:space="preserve"> Kielce –</w:t>
      </w:r>
      <w:r w:rsidR="00706422">
        <w:rPr>
          <w:rFonts w:eastAsia="Calibri"/>
          <w:lang w:eastAsia="en-US"/>
        </w:rPr>
        <w:t xml:space="preserve"> </w:t>
      </w:r>
      <w:r w:rsidR="00A67793" w:rsidRPr="00A67793">
        <w:rPr>
          <w:rFonts w:eastAsia="Calibri"/>
          <w:lang w:eastAsia="en-US"/>
        </w:rPr>
        <w:t xml:space="preserve">Wydział </w:t>
      </w:r>
      <w:r w:rsidR="00A67793">
        <w:rPr>
          <w:rFonts w:eastAsia="Calibri"/>
          <w:lang w:eastAsia="en-US"/>
        </w:rPr>
        <w:t>Usług Komunalnych i Zarz</w:t>
      </w:r>
      <w:r w:rsidR="004870BD">
        <w:rPr>
          <w:rFonts w:eastAsia="Calibri"/>
          <w:lang w:eastAsia="en-US"/>
        </w:rPr>
        <w:t>ą</w:t>
      </w:r>
      <w:r w:rsidR="00A67793">
        <w:rPr>
          <w:rFonts w:eastAsia="Calibri"/>
          <w:lang w:eastAsia="en-US"/>
        </w:rPr>
        <w:t xml:space="preserve">dzania </w:t>
      </w:r>
      <w:r w:rsidR="00A67793" w:rsidRPr="00A67793">
        <w:rPr>
          <w:rFonts w:eastAsia="Calibri"/>
          <w:lang w:eastAsia="en-US"/>
        </w:rPr>
        <w:t>Środowisk</w:t>
      </w:r>
      <w:r w:rsidR="00A67793">
        <w:rPr>
          <w:rFonts w:eastAsia="Calibri"/>
          <w:lang w:eastAsia="en-US"/>
        </w:rPr>
        <w:t>iem</w:t>
      </w:r>
      <w:r w:rsidR="00A67793" w:rsidRPr="00A67793">
        <w:rPr>
          <w:rFonts w:eastAsia="Calibri"/>
          <w:lang w:eastAsia="en-US"/>
        </w:rPr>
        <w:t>, ul. Strycharska 6, 25-659 Kielce</w:t>
      </w:r>
      <w:r w:rsidR="00A67793">
        <w:rPr>
          <w:rFonts w:eastAsia="Calibri"/>
          <w:lang w:eastAsia="en-US"/>
        </w:rPr>
        <w:t>.</w:t>
      </w:r>
    </w:p>
    <w:p w:rsidR="00B55546" w:rsidRDefault="00B55546" w:rsidP="00D2602C">
      <w:pPr>
        <w:jc w:val="both"/>
        <w:rPr>
          <w:rFonts w:eastAsia="Calibri"/>
          <w:lang w:eastAsia="en-US"/>
        </w:rPr>
      </w:pPr>
    </w:p>
    <w:p w:rsidR="00A67793" w:rsidRDefault="00A67793" w:rsidP="00B55546">
      <w:pPr>
        <w:spacing w:line="360" w:lineRule="auto"/>
        <w:jc w:val="both"/>
        <w:rPr>
          <w:rFonts w:eastAsia="Calibri"/>
          <w:b/>
          <w:lang w:eastAsia="en-US"/>
        </w:rPr>
      </w:pPr>
      <w:r w:rsidRPr="00A67793">
        <w:rPr>
          <w:rFonts w:eastAsia="Calibri"/>
          <w:b/>
          <w:lang w:eastAsia="en-US"/>
        </w:rPr>
        <w:t>II. Opis przedmiotu zamówienia:</w:t>
      </w:r>
    </w:p>
    <w:p w:rsidR="00D54F53" w:rsidRDefault="005432FB" w:rsidP="0086031A">
      <w:pPr>
        <w:spacing w:line="360" w:lineRule="auto"/>
        <w:jc w:val="both"/>
        <w:rPr>
          <w:rFonts w:eastAsia="Calibri"/>
          <w:lang w:eastAsia="en-US"/>
        </w:rPr>
      </w:pPr>
      <w:r w:rsidRPr="00890610">
        <w:rPr>
          <w:rFonts w:eastAsia="Calibri"/>
          <w:lang w:eastAsia="en-US"/>
        </w:rPr>
        <w:t>Przedmiot</w:t>
      </w:r>
      <w:r>
        <w:rPr>
          <w:rFonts w:eastAsia="Calibri"/>
          <w:lang w:eastAsia="en-US"/>
        </w:rPr>
        <w:t>em</w:t>
      </w:r>
      <w:r w:rsidRPr="0089061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zamówienia </w:t>
      </w:r>
      <w:r w:rsidR="00D9156F">
        <w:rPr>
          <w:rFonts w:eastAsia="Calibri"/>
          <w:lang w:eastAsia="en-US"/>
        </w:rPr>
        <w:t>jest</w:t>
      </w:r>
      <w:r w:rsidR="0086031A">
        <w:rPr>
          <w:rFonts w:eastAsia="Calibri"/>
          <w:lang w:eastAsia="en-US"/>
        </w:rPr>
        <w:t xml:space="preserve"> </w:t>
      </w:r>
      <w:r w:rsidR="0037748E">
        <w:rPr>
          <w:rFonts w:eastAsia="Calibri"/>
          <w:lang w:eastAsia="en-US"/>
        </w:rPr>
        <w:t xml:space="preserve">sprzedaż wraz z dostawą i montażem mebli szkolnych w ramach realizacji </w:t>
      </w:r>
      <w:r w:rsidR="0086031A" w:rsidRPr="0086031A">
        <w:rPr>
          <w:rFonts w:eastAsia="Calibri"/>
          <w:lang w:eastAsia="en-US"/>
        </w:rPr>
        <w:t xml:space="preserve">„Programu dla gmin województwa świętokrzyskiego  pn.  Pracownia edukacji </w:t>
      </w:r>
      <w:proofErr w:type="spellStart"/>
      <w:r w:rsidR="0086031A" w:rsidRPr="0086031A">
        <w:rPr>
          <w:rFonts w:eastAsia="Calibri"/>
          <w:lang w:eastAsia="en-US"/>
        </w:rPr>
        <w:t>ekologiczno</w:t>
      </w:r>
      <w:proofErr w:type="spellEnd"/>
      <w:r w:rsidR="0086031A" w:rsidRPr="0086031A">
        <w:rPr>
          <w:rFonts w:eastAsia="Calibri"/>
          <w:lang w:eastAsia="en-US"/>
        </w:rPr>
        <w:t xml:space="preserve"> - przyrodniczej w szkole podstawowej” organizowanego przez Wojewódzki Fundusz Ochrony Środowiska i Gospodarki Wodnej w Kielcach”</w:t>
      </w:r>
      <w:r w:rsidR="0086031A">
        <w:rPr>
          <w:rFonts w:eastAsia="Calibri"/>
          <w:lang w:eastAsia="en-US"/>
        </w:rPr>
        <w:t xml:space="preserve"> </w:t>
      </w:r>
      <w:r w:rsidR="006D2E79">
        <w:rPr>
          <w:rFonts w:eastAsia="Calibri"/>
          <w:lang w:eastAsia="en-US"/>
        </w:rPr>
        <w:t>.</w:t>
      </w:r>
    </w:p>
    <w:p w:rsidR="000D6090" w:rsidRDefault="000D6090" w:rsidP="0086031A">
      <w:pPr>
        <w:spacing w:line="360" w:lineRule="auto"/>
        <w:jc w:val="both"/>
        <w:rPr>
          <w:rFonts w:eastAsia="Calibri"/>
          <w:lang w:eastAsia="en-US"/>
        </w:rPr>
      </w:pPr>
      <w:r w:rsidRPr="000D6090">
        <w:rPr>
          <w:rFonts w:eastAsia="Calibri"/>
          <w:lang w:eastAsia="en-US"/>
        </w:rPr>
        <w:t>Wykaz rzeczowy i ilościowy mebli szkolnych:</w:t>
      </w:r>
    </w:p>
    <w:tbl>
      <w:tblPr>
        <w:tblStyle w:val="Tabela-Siatka"/>
        <w:tblW w:w="10080" w:type="dxa"/>
        <w:tblInd w:w="288" w:type="dxa"/>
        <w:tblLook w:val="04A0" w:firstRow="1" w:lastRow="0" w:firstColumn="1" w:lastColumn="0" w:noHBand="0" w:noVBand="1"/>
      </w:tblPr>
      <w:tblGrid>
        <w:gridCol w:w="571"/>
        <w:gridCol w:w="1229"/>
        <w:gridCol w:w="5064"/>
        <w:gridCol w:w="3216"/>
      </w:tblGrid>
      <w:tr w:rsidR="00A61AFD" w:rsidTr="001B0716">
        <w:tc>
          <w:tcPr>
            <w:tcW w:w="571" w:type="dxa"/>
          </w:tcPr>
          <w:p w:rsidR="00A61AFD" w:rsidRPr="00444836" w:rsidRDefault="00A61AFD" w:rsidP="00444836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444836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1229" w:type="dxa"/>
          </w:tcPr>
          <w:p w:rsidR="00A61AFD" w:rsidRPr="00444836" w:rsidRDefault="00A61AFD" w:rsidP="00444836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444836">
              <w:rPr>
                <w:rFonts w:eastAsia="Calibri"/>
                <w:b/>
                <w:lang w:eastAsia="en-US"/>
              </w:rPr>
              <w:t>Rodzaj mebla</w:t>
            </w:r>
          </w:p>
        </w:tc>
        <w:tc>
          <w:tcPr>
            <w:tcW w:w="5064" w:type="dxa"/>
          </w:tcPr>
          <w:p w:rsidR="00A61AFD" w:rsidRPr="00444836" w:rsidRDefault="00A61AFD" w:rsidP="00444836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444836">
              <w:rPr>
                <w:rFonts w:eastAsia="Calibri"/>
                <w:b/>
                <w:lang w:eastAsia="en-US"/>
              </w:rPr>
              <w:t>Opis</w:t>
            </w:r>
          </w:p>
        </w:tc>
        <w:tc>
          <w:tcPr>
            <w:tcW w:w="3216" w:type="dxa"/>
          </w:tcPr>
          <w:p w:rsidR="00A61AFD" w:rsidRPr="00444836" w:rsidRDefault="00A61AFD" w:rsidP="00D2602C">
            <w:pPr>
              <w:jc w:val="center"/>
              <w:rPr>
                <w:rFonts w:eastAsia="Calibri"/>
                <w:b/>
                <w:lang w:eastAsia="en-US"/>
              </w:rPr>
            </w:pPr>
            <w:r w:rsidRPr="00444836">
              <w:rPr>
                <w:rFonts w:eastAsia="Calibri"/>
                <w:b/>
                <w:lang w:eastAsia="en-US"/>
              </w:rPr>
              <w:t>Ilość sztuk</w:t>
            </w:r>
            <w:r>
              <w:rPr>
                <w:rFonts w:eastAsia="Calibri"/>
                <w:b/>
                <w:lang w:eastAsia="en-US"/>
              </w:rPr>
              <w:t>/ kolory/ wielkość</w:t>
            </w:r>
          </w:p>
        </w:tc>
      </w:tr>
      <w:tr w:rsidR="00A61AFD" w:rsidTr="001B0716">
        <w:tc>
          <w:tcPr>
            <w:tcW w:w="571" w:type="dxa"/>
            <w:vMerge w:val="restart"/>
          </w:tcPr>
          <w:p w:rsidR="00A61AFD" w:rsidRPr="00444836" w:rsidRDefault="00A61AFD" w:rsidP="00444836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44483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229" w:type="dxa"/>
            <w:vMerge w:val="restart"/>
          </w:tcPr>
          <w:p w:rsidR="00A61AFD" w:rsidRPr="00444836" w:rsidRDefault="00A61AFD" w:rsidP="0044483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5A1E20">
              <w:rPr>
                <w:rFonts w:eastAsia="Calibri"/>
                <w:lang w:eastAsia="en-US"/>
              </w:rPr>
              <w:t>Krzesło szkolne</w:t>
            </w:r>
          </w:p>
        </w:tc>
        <w:tc>
          <w:tcPr>
            <w:tcW w:w="5064" w:type="dxa"/>
            <w:vMerge w:val="restart"/>
          </w:tcPr>
          <w:p w:rsidR="0085681D" w:rsidRPr="00444836" w:rsidRDefault="00A61AFD" w:rsidP="006D2E79">
            <w:pPr>
              <w:pStyle w:val="Akapitzlist"/>
              <w:spacing w:line="360" w:lineRule="auto"/>
              <w:ind w:lef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Krzesło </w:t>
            </w:r>
            <w:r w:rsidRPr="005A1E20">
              <w:rPr>
                <w:rFonts w:eastAsia="Calibri"/>
                <w:lang w:eastAsia="en-US"/>
              </w:rPr>
              <w:t xml:space="preserve">na stelażu z rury </w:t>
            </w:r>
            <w:r>
              <w:rPr>
                <w:rFonts w:eastAsia="Calibri"/>
                <w:lang w:eastAsia="en-US"/>
              </w:rPr>
              <w:t xml:space="preserve">stalowej </w:t>
            </w:r>
            <w:r w:rsidR="00C250E0">
              <w:rPr>
                <w:rFonts w:eastAsia="Calibri"/>
                <w:lang w:eastAsia="en-US"/>
              </w:rPr>
              <w:t>fi 22</w:t>
            </w:r>
            <w:r w:rsidRPr="005A1E20">
              <w:rPr>
                <w:rFonts w:eastAsia="Calibri"/>
                <w:lang w:eastAsia="en-US"/>
              </w:rPr>
              <w:t xml:space="preserve">, </w:t>
            </w:r>
            <w:r w:rsidR="006D2E79">
              <w:rPr>
                <w:rFonts w:eastAsia="Calibri"/>
                <w:lang w:eastAsia="en-US"/>
              </w:rPr>
              <w:t xml:space="preserve">profilowane, </w:t>
            </w:r>
            <w:r w:rsidR="006D2E79" w:rsidRPr="005A1E20">
              <w:rPr>
                <w:rFonts w:eastAsia="Calibri"/>
                <w:lang w:eastAsia="en-US"/>
              </w:rPr>
              <w:t xml:space="preserve"> </w:t>
            </w:r>
            <w:r w:rsidR="006D2E79">
              <w:rPr>
                <w:rFonts w:eastAsia="Calibri"/>
                <w:lang w:eastAsia="en-US"/>
              </w:rPr>
              <w:t>prostokątne</w:t>
            </w:r>
            <w:r w:rsidR="006D2E79" w:rsidRPr="005A1E20">
              <w:rPr>
                <w:rFonts w:eastAsia="Calibri"/>
                <w:lang w:eastAsia="en-US"/>
              </w:rPr>
              <w:t xml:space="preserve"> </w:t>
            </w:r>
            <w:r w:rsidRPr="005A1E20">
              <w:rPr>
                <w:rFonts w:eastAsia="Calibri"/>
                <w:lang w:eastAsia="en-US"/>
              </w:rPr>
              <w:t xml:space="preserve">siedzisko i oparcie z lakierowanej sklejki bukowej o grubości min. 8 </w:t>
            </w:r>
            <w:r w:rsidRPr="005A1E20">
              <w:rPr>
                <w:rFonts w:eastAsia="Calibri"/>
                <w:lang w:eastAsia="en-US"/>
              </w:rPr>
              <w:lastRenderedPageBreak/>
              <w:t xml:space="preserve">mm, </w:t>
            </w:r>
            <w:r w:rsidR="00C250E0" w:rsidRPr="00C250E0">
              <w:rPr>
                <w:rFonts w:eastAsia="Calibri"/>
                <w:lang w:eastAsia="en-US"/>
              </w:rPr>
              <w:t xml:space="preserve">cztery nogi krzesła zaopatrzone </w:t>
            </w:r>
            <w:r w:rsidRPr="005A1E20">
              <w:rPr>
                <w:rFonts w:eastAsia="Calibri"/>
                <w:lang w:eastAsia="en-US"/>
              </w:rPr>
              <w:t>w zatyczki zabezpieczaj</w:t>
            </w:r>
            <w:r>
              <w:rPr>
                <w:rFonts w:eastAsia="Calibri"/>
                <w:lang w:eastAsia="en-US"/>
              </w:rPr>
              <w:t>ące podłogę przed zarysowaniem</w:t>
            </w:r>
            <w:r w:rsidR="00A16391">
              <w:rPr>
                <w:rFonts w:eastAsia="Calibri"/>
                <w:lang w:eastAsia="en-US"/>
              </w:rPr>
              <w:t>.</w:t>
            </w:r>
            <w:r w:rsidR="006D2E79">
              <w:rPr>
                <w:rFonts w:eastAsia="Calibri"/>
                <w:lang w:eastAsia="en-US"/>
              </w:rPr>
              <w:t xml:space="preserve"> </w:t>
            </w:r>
            <w:r w:rsidR="0085681D" w:rsidRPr="0085681D">
              <w:rPr>
                <w:rFonts w:eastAsia="Calibri"/>
                <w:lang w:eastAsia="en-US"/>
              </w:rPr>
              <w:t xml:space="preserve">Malowane proszkowo. </w:t>
            </w:r>
          </w:p>
        </w:tc>
        <w:tc>
          <w:tcPr>
            <w:tcW w:w="3216" w:type="dxa"/>
          </w:tcPr>
          <w:p w:rsidR="00A61AFD" w:rsidRPr="00444836" w:rsidRDefault="00C250E0" w:rsidP="00C250E0">
            <w:pPr>
              <w:pStyle w:val="Akapitzlist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a). 15</w:t>
            </w:r>
            <w:r w:rsidR="00A61AFD">
              <w:rPr>
                <w:rFonts w:eastAsia="Calibri"/>
                <w:lang w:eastAsia="en-US"/>
              </w:rPr>
              <w:t xml:space="preserve"> szt. </w:t>
            </w:r>
            <w:r>
              <w:rPr>
                <w:rFonts w:eastAsia="Calibri"/>
                <w:lang w:eastAsia="en-US"/>
              </w:rPr>
              <w:t>w rozmiarze 5 -</w:t>
            </w:r>
            <w:r w:rsidR="00A61AFD">
              <w:rPr>
                <w:rFonts w:eastAsia="Calibri"/>
                <w:lang w:eastAsia="en-US"/>
              </w:rPr>
              <w:t xml:space="preserve">wielkość krzesła dopasowana do wzrostu ucznia </w:t>
            </w:r>
            <w:r>
              <w:rPr>
                <w:rFonts w:eastAsia="Calibri"/>
                <w:lang w:eastAsia="en-US"/>
              </w:rPr>
              <w:t xml:space="preserve">146 – 176,5 cm </w:t>
            </w:r>
          </w:p>
        </w:tc>
      </w:tr>
      <w:tr w:rsidR="00A61AFD" w:rsidTr="001B0716">
        <w:tc>
          <w:tcPr>
            <w:tcW w:w="571" w:type="dxa"/>
            <w:vMerge/>
          </w:tcPr>
          <w:p w:rsidR="00A61AFD" w:rsidRPr="00444836" w:rsidRDefault="00A61AFD" w:rsidP="00444836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29" w:type="dxa"/>
            <w:vMerge/>
          </w:tcPr>
          <w:p w:rsidR="00A61AFD" w:rsidRPr="00444836" w:rsidRDefault="00A61AFD" w:rsidP="0044483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64" w:type="dxa"/>
            <w:vMerge/>
          </w:tcPr>
          <w:p w:rsidR="00A61AFD" w:rsidRPr="00444836" w:rsidRDefault="00A61AFD" w:rsidP="00444836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16" w:type="dxa"/>
          </w:tcPr>
          <w:p w:rsidR="00A61AFD" w:rsidRPr="00444836" w:rsidRDefault="00C250E0" w:rsidP="00C250E0">
            <w:pPr>
              <w:pStyle w:val="Akapitzlist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b). 15</w:t>
            </w:r>
            <w:r w:rsidR="00A61AFD">
              <w:rPr>
                <w:rFonts w:eastAsia="Calibri"/>
                <w:lang w:eastAsia="en-US"/>
              </w:rPr>
              <w:t xml:space="preserve"> szt. </w:t>
            </w:r>
            <w:r>
              <w:rPr>
                <w:rFonts w:eastAsia="Calibri"/>
                <w:lang w:eastAsia="en-US"/>
              </w:rPr>
              <w:t>w rozmiarze 6</w:t>
            </w:r>
            <w:r w:rsidR="00A61AFD">
              <w:rPr>
                <w:rFonts w:eastAsia="Calibri"/>
                <w:lang w:eastAsia="en-US"/>
              </w:rPr>
              <w:t xml:space="preserve"> </w:t>
            </w:r>
            <w:r w:rsidR="00A61AFD" w:rsidRPr="000D6090">
              <w:rPr>
                <w:rFonts w:eastAsia="Calibri"/>
                <w:lang w:eastAsia="en-US"/>
              </w:rPr>
              <w:t xml:space="preserve">- </w:t>
            </w:r>
            <w:r w:rsidR="00A61AFD" w:rsidRPr="000D6090">
              <w:rPr>
                <w:rFonts w:eastAsia="Calibri"/>
                <w:lang w:eastAsia="en-US"/>
              </w:rPr>
              <w:lastRenderedPageBreak/>
              <w:t>wielkość krzesła</w:t>
            </w:r>
            <w:r w:rsidR="0015357A">
              <w:rPr>
                <w:rFonts w:eastAsia="Calibri"/>
                <w:lang w:eastAsia="en-US"/>
              </w:rPr>
              <w:t xml:space="preserve"> </w:t>
            </w:r>
            <w:r w:rsidR="00A61AFD">
              <w:rPr>
                <w:rFonts w:eastAsia="Calibri"/>
                <w:lang w:eastAsia="en-US"/>
              </w:rPr>
              <w:t xml:space="preserve">dopasowana do wzrostu ucznia </w:t>
            </w:r>
            <w:r>
              <w:rPr>
                <w:rFonts w:eastAsia="Calibri"/>
                <w:lang w:eastAsia="en-US"/>
              </w:rPr>
              <w:t>159-188 cm</w:t>
            </w:r>
          </w:p>
        </w:tc>
      </w:tr>
      <w:tr w:rsidR="00A61AFD" w:rsidTr="001B0716">
        <w:tc>
          <w:tcPr>
            <w:tcW w:w="571" w:type="dxa"/>
          </w:tcPr>
          <w:p w:rsidR="00A61AFD" w:rsidRPr="00444836" w:rsidRDefault="00A61AFD" w:rsidP="00444836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444836">
              <w:rPr>
                <w:rFonts w:eastAsia="Calibri"/>
                <w:b/>
                <w:lang w:eastAsia="en-US"/>
              </w:rPr>
              <w:lastRenderedPageBreak/>
              <w:t>2</w:t>
            </w:r>
          </w:p>
        </w:tc>
        <w:tc>
          <w:tcPr>
            <w:tcW w:w="1229" w:type="dxa"/>
          </w:tcPr>
          <w:p w:rsidR="00A61AFD" w:rsidRPr="00444836" w:rsidRDefault="00C250E0" w:rsidP="00C40193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Ławka</w:t>
            </w:r>
          </w:p>
        </w:tc>
        <w:tc>
          <w:tcPr>
            <w:tcW w:w="5064" w:type="dxa"/>
          </w:tcPr>
          <w:p w:rsidR="00A61AFD" w:rsidRPr="00444836" w:rsidRDefault="00C40193" w:rsidP="001B0716">
            <w:pPr>
              <w:pStyle w:val="Akapitzlist"/>
              <w:spacing w:line="360" w:lineRule="auto"/>
              <w:ind w:left="-22" w:firstLine="22"/>
              <w:jc w:val="both"/>
              <w:rPr>
                <w:rFonts w:eastAsia="Calibri"/>
                <w:lang w:eastAsia="en-US"/>
              </w:rPr>
            </w:pPr>
            <w:r w:rsidRPr="00C40193">
              <w:rPr>
                <w:rFonts w:eastAsia="Calibri"/>
                <w:lang w:eastAsia="en-US"/>
              </w:rPr>
              <w:t xml:space="preserve">Ławka szkolna 1-os wykonana z rury </w:t>
            </w:r>
            <w:r>
              <w:rPr>
                <w:rFonts w:eastAsia="Calibri"/>
                <w:lang w:eastAsia="en-US"/>
              </w:rPr>
              <w:t xml:space="preserve">stalowej </w:t>
            </w:r>
            <w:r w:rsidRPr="00C40193">
              <w:rPr>
                <w:rFonts w:eastAsia="Calibri"/>
                <w:lang w:eastAsia="en-US"/>
              </w:rPr>
              <w:t>owalnej 38x20, malowana proszkowo.</w:t>
            </w:r>
            <w:r w:rsidR="00C250E0">
              <w:rPr>
                <w:rFonts w:eastAsia="Calibri"/>
                <w:lang w:eastAsia="en-US"/>
              </w:rPr>
              <w:t xml:space="preserve"> </w:t>
            </w:r>
            <w:r w:rsidRPr="00C40193">
              <w:rPr>
                <w:rFonts w:eastAsia="Calibri"/>
                <w:lang w:eastAsia="en-US"/>
              </w:rPr>
              <w:t xml:space="preserve">Blat </w:t>
            </w:r>
            <w:r>
              <w:rPr>
                <w:rFonts w:eastAsia="Calibri"/>
                <w:lang w:eastAsia="en-US"/>
              </w:rPr>
              <w:t>stolika w kolorze buk o wymiarach 50x70 cm</w:t>
            </w:r>
            <w:r w:rsidRPr="00C40193">
              <w:rPr>
                <w:rFonts w:eastAsia="Calibri"/>
                <w:lang w:eastAsia="en-US"/>
              </w:rPr>
              <w:t xml:space="preserve"> wykonany z płyty laminowanej </w:t>
            </w:r>
            <w:r>
              <w:rPr>
                <w:rFonts w:eastAsia="Calibri"/>
                <w:lang w:eastAsia="en-US"/>
              </w:rPr>
              <w:t>odpornej na zarysowania</w:t>
            </w:r>
            <w:r w:rsidRPr="00C40193">
              <w:rPr>
                <w:rFonts w:eastAsia="Calibri"/>
                <w:lang w:eastAsia="en-US"/>
              </w:rPr>
              <w:t xml:space="preserve"> o gr 18 mm wykończony obrzeżem PCV 2mm.</w:t>
            </w:r>
            <w:r w:rsidR="00C250E0">
              <w:rPr>
                <w:rFonts w:eastAsia="Calibri"/>
                <w:lang w:eastAsia="en-US"/>
              </w:rPr>
              <w:t xml:space="preserve"> </w:t>
            </w:r>
            <w:r w:rsidR="00C250E0" w:rsidRPr="00C250E0">
              <w:rPr>
                <w:rFonts w:eastAsia="Calibri"/>
                <w:lang w:eastAsia="en-US"/>
              </w:rPr>
              <w:t>Nogi stolika po jednej z każdej ze stron stabilnie pod</w:t>
            </w:r>
            <w:r w:rsidR="00C250E0">
              <w:rPr>
                <w:rFonts w:eastAsia="Calibri"/>
                <w:lang w:eastAsia="en-US"/>
              </w:rPr>
              <w:t>p</w:t>
            </w:r>
            <w:r w:rsidR="00C250E0" w:rsidRPr="00C250E0">
              <w:rPr>
                <w:rFonts w:eastAsia="Calibri"/>
                <w:lang w:eastAsia="en-US"/>
              </w:rPr>
              <w:t>arte podporą i połączone wzdłuż stolika łącznikiem.</w:t>
            </w:r>
            <w:r w:rsidR="00C250E0">
              <w:rPr>
                <w:rFonts w:eastAsia="Calibri"/>
                <w:lang w:eastAsia="en-US"/>
              </w:rPr>
              <w:t xml:space="preserve"> </w:t>
            </w:r>
            <w:r w:rsidR="001B0716" w:rsidRPr="00C40193">
              <w:rPr>
                <w:rFonts w:eastAsia="Calibri"/>
                <w:lang w:eastAsia="en-US"/>
              </w:rPr>
              <w:t>Zatyczki zabezpieczające podłogę przed zarysowaniem.</w:t>
            </w:r>
          </w:p>
        </w:tc>
        <w:tc>
          <w:tcPr>
            <w:tcW w:w="3216" w:type="dxa"/>
          </w:tcPr>
          <w:p w:rsidR="00A61AFD" w:rsidRDefault="00A61AFD" w:rsidP="00C250E0">
            <w:pPr>
              <w:pStyle w:val="Akapitzlist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a). </w:t>
            </w:r>
            <w:r w:rsidR="00C250E0">
              <w:rPr>
                <w:rFonts w:eastAsia="Calibri"/>
                <w:lang w:eastAsia="en-US"/>
              </w:rPr>
              <w:t>30 szt. - r</w:t>
            </w:r>
            <w:r w:rsidR="00C250E0" w:rsidRPr="00C40193">
              <w:rPr>
                <w:rFonts w:eastAsia="Calibri"/>
                <w:lang w:eastAsia="en-US"/>
              </w:rPr>
              <w:t xml:space="preserve">egulacja </w:t>
            </w:r>
            <w:r w:rsidR="00C250E0">
              <w:rPr>
                <w:rFonts w:eastAsia="Calibri"/>
                <w:lang w:eastAsia="en-US"/>
              </w:rPr>
              <w:t xml:space="preserve">stolika </w:t>
            </w:r>
            <w:r w:rsidR="00C250E0" w:rsidRPr="00C40193">
              <w:rPr>
                <w:rFonts w:eastAsia="Calibri"/>
                <w:lang w:eastAsia="en-US"/>
              </w:rPr>
              <w:t>w zakresie nr 4-6</w:t>
            </w:r>
            <w:r w:rsidR="00C250E0">
              <w:rPr>
                <w:rFonts w:eastAsia="Calibri"/>
                <w:lang w:eastAsia="en-US"/>
              </w:rPr>
              <w:t>.</w:t>
            </w:r>
          </w:p>
        </w:tc>
      </w:tr>
    </w:tbl>
    <w:p w:rsidR="00663ABA" w:rsidRDefault="00663ABA" w:rsidP="000D6090">
      <w:pPr>
        <w:pStyle w:val="Akapitzlist"/>
        <w:spacing w:line="360" w:lineRule="auto"/>
        <w:jc w:val="both"/>
        <w:rPr>
          <w:rFonts w:eastAsia="Calibri"/>
          <w:b/>
          <w:lang w:eastAsia="en-US"/>
        </w:rPr>
      </w:pPr>
    </w:p>
    <w:p w:rsidR="00B467E7" w:rsidRPr="00A61AFD" w:rsidRDefault="00A61AFD" w:rsidP="00A61AFD">
      <w:pPr>
        <w:spacing w:line="360" w:lineRule="auto"/>
        <w:ind w:left="180"/>
        <w:jc w:val="both"/>
        <w:rPr>
          <w:rFonts w:eastAsia="Calibri"/>
          <w:lang w:eastAsia="en-US"/>
        </w:rPr>
      </w:pPr>
      <w:r w:rsidRPr="00A61AFD">
        <w:rPr>
          <w:rFonts w:eastAsia="Calibri"/>
          <w:lang w:eastAsia="en-US"/>
        </w:rPr>
        <w:t>Jeżeli gdziekolwiek w opisie przedmiotu zamówienia pojawiły się sformułowania wskazujące na opis konkretnych producentów to użyto ich wyłącznie dla dokładnego określenia cech, które dany produkt  powinien posiadać. Zdjęcia poglądowe zamawianych mebli szkolnych:</w:t>
      </w:r>
    </w:p>
    <w:p w:rsidR="00B467E7" w:rsidRDefault="006D2E79" w:rsidP="001B0716">
      <w:pPr>
        <w:spacing w:line="360" w:lineRule="auto"/>
        <w:ind w:firstLine="18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8240" behindDoc="1" locked="0" layoutInCell="1" allowOverlap="1" wp14:anchorId="0201E8CA" wp14:editId="1E4C3938">
            <wp:simplePos x="0" y="0"/>
            <wp:positionH relativeFrom="column">
              <wp:posOffset>1714500</wp:posOffset>
            </wp:positionH>
            <wp:positionV relativeFrom="paragraph">
              <wp:posOffset>221615</wp:posOffset>
            </wp:positionV>
            <wp:extent cx="800100" cy="855980"/>
            <wp:effectExtent l="0" t="0" r="0" b="1270"/>
            <wp:wrapThrough wrapText="bothSides">
              <wp:wrapPolygon edited="0">
                <wp:start x="0" y="0"/>
                <wp:lineTo x="0" y="21151"/>
                <wp:lineTo x="21086" y="21151"/>
                <wp:lineTo x="21086" y="0"/>
                <wp:lineTo x="0" y="0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lik-szkolny-1-osobowy-regulowany-tez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81D">
        <w:rPr>
          <w:rFonts w:eastAsia="Calibri"/>
          <w:b/>
          <w:noProof/>
        </w:rPr>
        <w:drawing>
          <wp:inline distT="0" distB="0" distL="0" distR="0" wp14:anchorId="6C85D051" wp14:editId="6495992D">
            <wp:extent cx="704850" cy="883027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eslo-szkolne-bole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22" cy="88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02C" w:rsidRDefault="00D2602C" w:rsidP="00D2602C">
      <w:pPr>
        <w:jc w:val="both"/>
        <w:rPr>
          <w:rFonts w:eastAsia="Calibri"/>
          <w:b/>
          <w:lang w:eastAsia="en-US"/>
        </w:rPr>
      </w:pPr>
    </w:p>
    <w:p w:rsidR="00544C4B" w:rsidRPr="005F62DF" w:rsidRDefault="00A67793" w:rsidP="00525275">
      <w:pPr>
        <w:spacing w:line="360" w:lineRule="auto"/>
        <w:jc w:val="both"/>
        <w:rPr>
          <w:rFonts w:eastAsia="Calibri"/>
          <w:lang w:eastAsia="en-US"/>
        </w:rPr>
      </w:pPr>
      <w:r w:rsidRPr="00A67793">
        <w:rPr>
          <w:rFonts w:eastAsia="Calibri"/>
          <w:b/>
          <w:lang w:eastAsia="en-US"/>
        </w:rPr>
        <w:t xml:space="preserve">III. </w:t>
      </w:r>
      <w:r w:rsidR="00890610" w:rsidRPr="00890610">
        <w:rPr>
          <w:rFonts w:eastAsia="Calibri"/>
          <w:b/>
          <w:lang w:eastAsia="en-US"/>
        </w:rPr>
        <w:t xml:space="preserve"> </w:t>
      </w:r>
      <w:r w:rsidR="00545CDA" w:rsidRPr="00544C4B">
        <w:rPr>
          <w:rFonts w:eastAsia="Calibri"/>
          <w:b/>
          <w:lang w:eastAsia="en-US"/>
        </w:rPr>
        <w:t xml:space="preserve">Wymagany termin realizacji zamówienia: </w:t>
      </w:r>
      <w:r w:rsidR="005F62DF">
        <w:rPr>
          <w:rFonts w:eastAsia="Calibri"/>
          <w:b/>
          <w:lang w:eastAsia="en-US"/>
        </w:rPr>
        <w:t xml:space="preserve"> </w:t>
      </w:r>
      <w:r w:rsidR="00771C4E" w:rsidRPr="00771C4E">
        <w:rPr>
          <w:rFonts w:eastAsia="Calibri"/>
          <w:lang w:eastAsia="en-US"/>
        </w:rPr>
        <w:t>najpóźniej</w:t>
      </w:r>
      <w:r w:rsidR="00771C4E">
        <w:rPr>
          <w:rFonts w:eastAsia="Calibri"/>
          <w:b/>
          <w:lang w:eastAsia="en-US"/>
        </w:rPr>
        <w:t xml:space="preserve"> </w:t>
      </w:r>
      <w:r w:rsidR="0085681D">
        <w:rPr>
          <w:rFonts w:eastAsia="Calibri"/>
          <w:lang w:eastAsia="en-US"/>
        </w:rPr>
        <w:t xml:space="preserve">do </w:t>
      </w:r>
      <w:r w:rsidR="008B3418">
        <w:rPr>
          <w:rFonts w:eastAsia="Calibri"/>
          <w:lang w:eastAsia="en-US"/>
        </w:rPr>
        <w:t>14</w:t>
      </w:r>
      <w:r w:rsidR="00544C4B" w:rsidRPr="005F62DF">
        <w:rPr>
          <w:rFonts w:eastAsia="Calibri"/>
          <w:lang w:eastAsia="en-US"/>
        </w:rPr>
        <w:t xml:space="preserve"> </w:t>
      </w:r>
      <w:r w:rsidR="006D2E79">
        <w:rPr>
          <w:rFonts w:eastAsia="Calibri"/>
          <w:lang w:eastAsia="en-US"/>
        </w:rPr>
        <w:t>września</w:t>
      </w:r>
      <w:r w:rsidR="00544C4B" w:rsidRPr="005F62DF">
        <w:rPr>
          <w:rFonts w:eastAsia="Calibri"/>
          <w:lang w:eastAsia="en-US"/>
        </w:rPr>
        <w:t xml:space="preserve"> 201</w:t>
      </w:r>
      <w:r w:rsidR="006D2E79">
        <w:rPr>
          <w:rFonts w:eastAsia="Calibri"/>
          <w:lang w:eastAsia="en-US"/>
        </w:rPr>
        <w:t>8</w:t>
      </w:r>
      <w:r w:rsidR="00544C4B" w:rsidRPr="005F62DF">
        <w:rPr>
          <w:rFonts w:eastAsia="Calibri"/>
          <w:lang w:eastAsia="en-US"/>
        </w:rPr>
        <w:t xml:space="preserve">r. </w:t>
      </w:r>
    </w:p>
    <w:p w:rsidR="004E453C" w:rsidRDefault="004E453C" w:rsidP="00D2602C">
      <w:pPr>
        <w:jc w:val="both"/>
        <w:rPr>
          <w:rFonts w:eastAsia="Calibri"/>
          <w:b/>
          <w:lang w:eastAsia="en-US"/>
        </w:rPr>
      </w:pPr>
    </w:p>
    <w:p w:rsidR="00544C4B" w:rsidRPr="00544C4B" w:rsidRDefault="00544C4B" w:rsidP="00525275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IV. </w:t>
      </w:r>
      <w:r w:rsidRPr="00544C4B">
        <w:rPr>
          <w:rFonts w:eastAsia="Calibri"/>
          <w:b/>
          <w:lang w:eastAsia="en-US"/>
        </w:rPr>
        <w:t xml:space="preserve"> Sposób przygotowania i złożenia oferty:</w:t>
      </w:r>
    </w:p>
    <w:p w:rsidR="00544C4B" w:rsidRDefault="001B0716" w:rsidP="001B0716">
      <w:pPr>
        <w:numPr>
          <w:ilvl w:val="0"/>
          <w:numId w:val="17"/>
        </w:numPr>
        <w:spacing w:line="360" w:lineRule="auto"/>
        <w:ind w:left="360" w:hanging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44C4B" w:rsidRPr="00544C4B">
        <w:rPr>
          <w:rFonts w:eastAsia="Calibri"/>
          <w:lang w:eastAsia="en-US"/>
        </w:rPr>
        <w:t xml:space="preserve">Ofertę należy </w:t>
      </w:r>
      <w:r w:rsidR="00A939BD">
        <w:rPr>
          <w:rFonts w:eastAsia="Calibri"/>
          <w:lang w:eastAsia="en-US"/>
        </w:rPr>
        <w:t xml:space="preserve">przygotować zgodnie z zapisami formularza ofertowego </w:t>
      </w:r>
      <w:r w:rsidR="00A939BD" w:rsidRPr="00544C4B">
        <w:rPr>
          <w:rFonts w:eastAsia="Calibri"/>
          <w:lang w:eastAsia="en-US"/>
        </w:rPr>
        <w:t>(załącznik nr 1)</w:t>
      </w:r>
      <w:r w:rsidR="00A939BD">
        <w:rPr>
          <w:rFonts w:eastAsia="Calibri"/>
          <w:lang w:eastAsia="en-US"/>
        </w:rPr>
        <w:t xml:space="preserve">. </w:t>
      </w:r>
      <w:r w:rsidR="00A939BD" w:rsidRPr="00A939BD">
        <w:rPr>
          <w:rFonts w:eastAsia="Calibri"/>
          <w:lang w:eastAsia="en-US"/>
        </w:rPr>
        <w:t xml:space="preserve">Zamawiający dopuszcza złożenie </w:t>
      </w:r>
      <w:r w:rsidR="00A939BD">
        <w:rPr>
          <w:rFonts w:eastAsia="Calibri"/>
          <w:lang w:eastAsia="en-US"/>
        </w:rPr>
        <w:t xml:space="preserve">oferty </w:t>
      </w:r>
      <w:r w:rsidR="00A939BD" w:rsidRPr="00A939BD">
        <w:rPr>
          <w:rFonts w:eastAsia="Calibri"/>
          <w:lang w:eastAsia="en-US"/>
        </w:rPr>
        <w:t>na formularzach sporządzonych przez Wykonawcę, pod warunkiem, że ich treść odpowiadać będzie formularz</w:t>
      </w:r>
      <w:r w:rsidR="00A939BD">
        <w:rPr>
          <w:rFonts w:eastAsia="Calibri"/>
          <w:lang w:eastAsia="en-US"/>
        </w:rPr>
        <w:t>owi ofertowemu</w:t>
      </w:r>
      <w:r w:rsidR="00A939BD" w:rsidRPr="00A939BD">
        <w:rPr>
          <w:rFonts w:eastAsia="Calibri"/>
          <w:lang w:eastAsia="en-US"/>
        </w:rPr>
        <w:t xml:space="preserve"> </w:t>
      </w:r>
      <w:r w:rsidR="00A939BD">
        <w:rPr>
          <w:rFonts w:eastAsia="Calibri"/>
          <w:lang w:eastAsia="en-US"/>
        </w:rPr>
        <w:t xml:space="preserve">Zamawiającego </w:t>
      </w:r>
      <w:r w:rsidR="00A939BD" w:rsidRPr="00A939BD">
        <w:rPr>
          <w:rFonts w:eastAsia="Calibri"/>
          <w:lang w:eastAsia="en-US"/>
        </w:rPr>
        <w:t xml:space="preserve">(załącznik nr 1). </w:t>
      </w:r>
    </w:p>
    <w:p w:rsidR="00C4141B" w:rsidRPr="006D2E79" w:rsidRDefault="001B0716" w:rsidP="001B0716">
      <w:pPr>
        <w:numPr>
          <w:ilvl w:val="0"/>
          <w:numId w:val="17"/>
        </w:numPr>
        <w:spacing w:line="360" w:lineRule="auto"/>
        <w:ind w:left="360" w:hanging="180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</w:t>
      </w:r>
      <w:r w:rsidR="00A939BD" w:rsidRPr="006D2E79">
        <w:rPr>
          <w:rFonts w:eastAsia="Calibri"/>
          <w:color w:val="000000" w:themeColor="text1"/>
          <w:lang w:eastAsia="en-US"/>
        </w:rPr>
        <w:t>Zamawiający d</w:t>
      </w:r>
      <w:r w:rsidR="005D445C" w:rsidRPr="006D2E79">
        <w:rPr>
          <w:rFonts w:eastAsia="Calibri"/>
          <w:color w:val="000000" w:themeColor="text1"/>
          <w:lang w:eastAsia="en-US"/>
        </w:rPr>
        <w:t>opuszcza składanie ofert częściowych.</w:t>
      </w:r>
    </w:p>
    <w:p w:rsidR="00544C4B" w:rsidRPr="00544C4B" w:rsidRDefault="005D445C" w:rsidP="001B0716">
      <w:pPr>
        <w:spacing w:line="360" w:lineRule="auto"/>
        <w:ind w:left="360" w:hanging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</w:t>
      </w:r>
      <w:r w:rsidR="00544C4B" w:rsidRPr="00544C4B">
        <w:rPr>
          <w:rFonts w:eastAsia="Calibri"/>
          <w:lang w:eastAsia="en-US"/>
        </w:rPr>
        <w:t>.</w:t>
      </w:r>
      <w:r w:rsidR="00544C4B">
        <w:rPr>
          <w:rFonts w:eastAsia="Calibri"/>
          <w:lang w:eastAsia="en-US"/>
        </w:rPr>
        <w:t xml:space="preserve"> </w:t>
      </w:r>
      <w:r w:rsidR="00544C4B" w:rsidRPr="00544C4B">
        <w:rPr>
          <w:rFonts w:eastAsia="Calibri"/>
          <w:lang w:eastAsia="en-US"/>
        </w:rPr>
        <w:t>Cena podana w ofercie musi obejmować wszystkie koszty związane z realizacją usługi</w:t>
      </w:r>
      <w:r w:rsidR="00544C4B">
        <w:rPr>
          <w:rFonts w:eastAsia="Calibri"/>
          <w:lang w:eastAsia="en-US"/>
        </w:rPr>
        <w:t xml:space="preserve"> (</w:t>
      </w:r>
      <w:r w:rsidRPr="005D445C">
        <w:rPr>
          <w:rFonts w:eastAsia="Calibri"/>
          <w:lang w:eastAsia="en-US"/>
        </w:rPr>
        <w:t>wartość dostawy w oparciu o ceny jednostkowe przedmiotu zamówienia,</w:t>
      </w:r>
      <w:r>
        <w:rPr>
          <w:rFonts w:eastAsia="Calibri"/>
          <w:lang w:eastAsia="en-US"/>
        </w:rPr>
        <w:t xml:space="preserve"> </w:t>
      </w:r>
      <w:r w:rsidRPr="005D445C">
        <w:rPr>
          <w:rFonts w:eastAsia="Calibri"/>
          <w:lang w:eastAsia="en-US"/>
        </w:rPr>
        <w:t>obowiązujący podatek od towarów i usług VAT,</w:t>
      </w:r>
      <w:r>
        <w:rPr>
          <w:rFonts w:eastAsia="Calibri"/>
          <w:lang w:eastAsia="en-US"/>
        </w:rPr>
        <w:t xml:space="preserve"> </w:t>
      </w:r>
      <w:r w:rsidRPr="005D445C">
        <w:rPr>
          <w:rFonts w:eastAsia="Calibri"/>
          <w:lang w:eastAsia="en-US"/>
        </w:rPr>
        <w:t>koszt dostawy do miejsc</w:t>
      </w:r>
      <w:r w:rsidR="001B0716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wskazan</w:t>
      </w:r>
      <w:r w:rsidR="001B0716">
        <w:rPr>
          <w:rFonts w:eastAsia="Calibri"/>
          <w:lang w:eastAsia="en-US"/>
        </w:rPr>
        <w:t>ego</w:t>
      </w:r>
      <w:r w:rsidRPr="005D445C">
        <w:rPr>
          <w:rFonts w:eastAsia="Calibri"/>
          <w:lang w:eastAsia="en-US"/>
        </w:rPr>
        <w:t xml:space="preserve"> przez Zamawiającego</w:t>
      </w:r>
      <w:r>
        <w:rPr>
          <w:rFonts w:eastAsia="Calibri"/>
          <w:lang w:eastAsia="en-US"/>
        </w:rPr>
        <w:t>)</w:t>
      </w:r>
      <w:r w:rsidRPr="005D445C">
        <w:rPr>
          <w:rFonts w:eastAsia="Calibri"/>
          <w:lang w:eastAsia="en-US"/>
        </w:rPr>
        <w:t xml:space="preserve"> </w:t>
      </w:r>
      <w:r w:rsidR="00544C4B" w:rsidRPr="00544C4B">
        <w:rPr>
          <w:rFonts w:eastAsia="Calibri"/>
          <w:lang w:eastAsia="en-US"/>
        </w:rPr>
        <w:t xml:space="preserve">Cenę podaną w ofercie (brutto w PLN) należy określić z dokładnością do dwóch miejsc po przecinku.  </w:t>
      </w:r>
    </w:p>
    <w:p w:rsidR="005D445C" w:rsidRDefault="005D445C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544C4B" w:rsidRPr="00544C4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544C4B" w:rsidRPr="00544C4B">
        <w:rPr>
          <w:rFonts w:eastAsia="Calibri"/>
          <w:lang w:eastAsia="en-US"/>
        </w:rPr>
        <w:t xml:space="preserve">Termin związania ofertą wynosi 30 dni. </w:t>
      </w:r>
    </w:p>
    <w:p w:rsidR="00544C4B" w:rsidRPr="00544C4B" w:rsidRDefault="005D445C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544C4B" w:rsidRPr="00544C4B">
        <w:rPr>
          <w:rFonts w:eastAsia="Calibri"/>
          <w:lang w:eastAsia="en-US"/>
        </w:rPr>
        <w:t>.</w:t>
      </w:r>
      <w:r w:rsidR="00544C4B" w:rsidRPr="00544C4B">
        <w:rPr>
          <w:rFonts w:eastAsia="Calibri"/>
          <w:lang w:eastAsia="en-US"/>
        </w:rPr>
        <w:tab/>
        <w:t>Oferty należy składać :</w:t>
      </w:r>
    </w:p>
    <w:p w:rsidR="00544C4B" w:rsidRPr="00544C4B" w:rsidRDefault="00544C4B" w:rsidP="001B0716">
      <w:pPr>
        <w:spacing w:line="360" w:lineRule="auto"/>
        <w:ind w:left="540" w:hanging="180"/>
        <w:jc w:val="both"/>
        <w:rPr>
          <w:rFonts w:eastAsia="Calibri"/>
          <w:lang w:eastAsia="en-US"/>
        </w:rPr>
      </w:pPr>
      <w:r w:rsidRPr="00544C4B">
        <w:rPr>
          <w:rFonts w:eastAsia="Calibri"/>
          <w:lang w:eastAsia="en-US"/>
        </w:rPr>
        <w:t xml:space="preserve">- w formie pisemnej (w zaklejonej kopercie) w siedzibie Zamawiającego, tj. Urząd Miasta Kielce, </w:t>
      </w:r>
      <w:r w:rsidR="001B0716">
        <w:rPr>
          <w:rFonts w:eastAsia="Calibri"/>
          <w:lang w:eastAsia="en-US"/>
        </w:rPr>
        <w:br/>
      </w:r>
      <w:r w:rsidRPr="00544C4B">
        <w:rPr>
          <w:rFonts w:eastAsia="Calibri"/>
          <w:lang w:eastAsia="en-US"/>
        </w:rPr>
        <w:t xml:space="preserve">ul. Strycharska 6, 25-659 Kielce w sekretariacie Wydziału Usług Komunalnych i Zarządzania  Środowiskiem. </w:t>
      </w:r>
    </w:p>
    <w:p w:rsidR="00544C4B" w:rsidRPr="00544C4B" w:rsidRDefault="00544C4B" w:rsidP="001B0716">
      <w:pPr>
        <w:spacing w:line="360" w:lineRule="auto"/>
        <w:ind w:left="540" w:hanging="180"/>
        <w:jc w:val="both"/>
        <w:rPr>
          <w:rFonts w:eastAsia="Calibri"/>
          <w:lang w:eastAsia="en-US"/>
        </w:rPr>
      </w:pPr>
      <w:r w:rsidRPr="00544C4B">
        <w:rPr>
          <w:rFonts w:eastAsia="Calibri"/>
          <w:lang w:eastAsia="en-US"/>
        </w:rPr>
        <w:t>- pocztą elektroniczną (zeskanowana oferta z podpisem) na adres iwona.pamula@um.kielce.pl, podając pełne dane rejestrowe (nazwa, adres, NIP, REGON oraz imiennego wskazania osoby odpowiedzialnej za podejmowanie decyzji (imię, nazwisko, PESEL, kontaktowy numer telefonu).</w:t>
      </w:r>
    </w:p>
    <w:p w:rsidR="00544C4B" w:rsidRPr="005D445C" w:rsidRDefault="005D445C" w:rsidP="005420B6">
      <w:pPr>
        <w:spacing w:line="360" w:lineRule="auto"/>
        <w:ind w:left="540" w:hanging="180"/>
        <w:jc w:val="both"/>
        <w:rPr>
          <w:rFonts w:eastAsia="Calibri"/>
          <w:lang w:eastAsia="en-US"/>
        </w:rPr>
      </w:pPr>
      <w:r w:rsidRPr="00A939BD">
        <w:rPr>
          <w:rFonts w:eastAsia="Calibri"/>
          <w:lang w:eastAsia="en-US"/>
        </w:rPr>
        <w:t>6</w:t>
      </w:r>
      <w:r w:rsidR="00544C4B" w:rsidRPr="00A939BD">
        <w:rPr>
          <w:rFonts w:eastAsia="Calibri"/>
          <w:lang w:eastAsia="en-US"/>
        </w:rPr>
        <w:t>.</w:t>
      </w:r>
      <w:r w:rsidR="00544C4B" w:rsidRPr="00544C4B">
        <w:rPr>
          <w:rFonts w:eastAsia="Calibri"/>
          <w:b/>
          <w:lang w:eastAsia="en-US"/>
        </w:rPr>
        <w:tab/>
      </w:r>
      <w:r w:rsidR="00544C4B" w:rsidRPr="005D445C">
        <w:rPr>
          <w:rFonts w:eastAsia="Calibri"/>
          <w:lang w:eastAsia="en-US"/>
        </w:rPr>
        <w:t>Na kopercie należy umieścić nazwę i adres Zamawiającego, nazwę i adres Wykonawcy oraz napis: „</w:t>
      </w:r>
      <w:r>
        <w:rPr>
          <w:rFonts w:eastAsia="Calibri"/>
          <w:lang w:eastAsia="en-US"/>
        </w:rPr>
        <w:t xml:space="preserve">Oferta na </w:t>
      </w:r>
      <w:r w:rsidR="00771C4E">
        <w:rPr>
          <w:rFonts w:eastAsia="Calibri"/>
          <w:lang w:eastAsia="en-US"/>
        </w:rPr>
        <w:t>sprzedaż wraz z dostawą i montażem mebli szkolnych</w:t>
      </w:r>
      <w:r w:rsidR="00544C4B" w:rsidRPr="005D445C">
        <w:rPr>
          <w:rFonts w:eastAsia="Calibri"/>
          <w:lang w:eastAsia="en-US"/>
        </w:rPr>
        <w:t>”, w e-mailu temat: „</w:t>
      </w:r>
      <w:r w:rsidR="00771C4E">
        <w:rPr>
          <w:rFonts w:eastAsia="Calibri"/>
          <w:lang w:eastAsia="en-US"/>
        </w:rPr>
        <w:t>meble szkolne</w:t>
      </w:r>
      <w:r w:rsidR="00544C4B" w:rsidRPr="005D445C">
        <w:rPr>
          <w:rFonts w:eastAsia="Calibri"/>
          <w:lang w:eastAsia="en-US"/>
        </w:rPr>
        <w:t>”.</w:t>
      </w:r>
    </w:p>
    <w:p w:rsidR="00542B90" w:rsidRDefault="00542B90" w:rsidP="00525275">
      <w:pPr>
        <w:spacing w:line="360" w:lineRule="auto"/>
        <w:jc w:val="both"/>
        <w:rPr>
          <w:rFonts w:eastAsia="Calibri"/>
          <w:b/>
          <w:lang w:eastAsia="en-US"/>
        </w:rPr>
      </w:pPr>
    </w:p>
    <w:p w:rsidR="00544C4B" w:rsidRPr="00544C4B" w:rsidRDefault="00544C4B" w:rsidP="00525275">
      <w:pPr>
        <w:spacing w:line="360" w:lineRule="auto"/>
        <w:jc w:val="both"/>
        <w:rPr>
          <w:rFonts w:eastAsia="Calibri"/>
          <w:b/>
          <w:lang w:eastAsia="en-US"/>
        </w:rPr>
      </w:pPr>
      <w:r w:rsidRPr="00544C4B">
        <w:rPr>
          <w:rFonts w:eastAsia="Calibri"/>
          <w:b/>
          <w:lang w:eastAsia="en-US"/>
        </w:rPr>
        <w:t>V. Termin składania ofert:</w:t>
      </w:r>
    </w:p>
    <w:p w:rsidR="00544C4B" w:rsidRPr="005D445C" w:rsidRDefault="00544C4B" w:rsidP="00544C4B">
      <w:pPr>
        <w:spacing w:line="360" w:lineRule="auto"/>
        <w:ind w:firstLine="180"/>
        <w:jc w:val="both"/>
        <w:rPr>
          <w:rFonts w:eastAsia="Calibri"/>
          <w:lang w:eastAsia="en-US"/>
        </w:rPr>
      </w:pPr>
      <w:r w:rsidRPr="005D445C">
        <w:rPr>
          <w:rFonts w:eastAsia="Calibri"/>
          <w:lang w:eastAsia="en-US"/>
        </w:rPr>
        <w:t>Oferty należy składać w t</w:t>
      </w:r>
      <w:r w:rsidR="00771C4E">
        <w:rPr>
          <w:rFonts w:eastAsia="Calibri"/>
          <w:lang w:eastAsia="en-US"/>
        </w:rPr>
        <w:t xml:space="preserve">erminie do dnia </w:t>
      </w:r>
      <w:r w:rsidR="008B3418">
        <w:rPr>
          <w:rFonts w:eastAsia="Calibri"/>
          <w:lang w:eastAsia="en-US"/>
        </w:rPr>
        <w:t>18</w:t>
      </w:r>
      <w:bookmarkStart w:id="0" w:name="_GoBack"/>
      <w:bookmarkEnd w:id="0"/>
      <w:r w:rsidR="002A0F61">
        <w:rPr>
          <w:rFonts w:eastAsia="Calibri"/>
          <w:lang w:eastAsia="en-US"/>
        </w:rPr>
        <w:t xml:space="preserve"> </w:t>
      </w:r>
      <w:r w:rsidR="005F62DF">
        <w:rPr>
          <w:rFonts w:eastAsia="Calibri"/>
          <w:lang w:eastAsia="en-US"/>
        </w:rPr>
        <w:t xml:space="preserve"> </w:t>
      </w:r>
      <w:r w:rsidR="00771C4E">
        <w:rPr>
          <w:rFonts w:eastAsia="Calibri"/>
          <w:lang w:eastAsia="en-US"/>
        </w:rPr>
        <w:t>lipca</w:t>
      </w:r>
      <w:r w:rsidR="0085681D">
        <w:rPr>
          <w:rFonts w:eastAsia="Calibri"/>
          <w:lang w:eastAsia="en-US"/>
        </w:rPr>
        <w:t xml:space="preserve"> 2018</w:t>
      </w:r>
      <w:r w:rsidR="005F62DF">
        <w:rPr>
          <w:rFonts w:eastAsia="Calibri"/>
          <w:lang w:eastAsia="en-US"/>
        </w:rPr>
        <w:t xml:space="preserve"> r. do godziny 1</w:t>
      </w:r>
      <w:r w:rsidR="008B3418">
        <w:rPr>
          <w:rFonts w:eastAsia="Calibri"/>
          <w:lang w:eastAsia="en-US"/>
        </w:rPr>
        <w:t>5</w:t>
      </w:r>
      <w:r w:rsidRPr="005D445C">
        <w:rPr>
          <w:rFonts w:eastAsia="Calibri"/>
          <w:lang w:eastAsia="en-US"/>
        </w:rPr>
        <w:t xml:space="preserve">.30. </w:t>
      </w:r>
    </w:p>
    <w:p w:rsidR="00544C4B" w:rsidRPr="00544C4B" w:rsidRDefault="00544C4B" w:rsidP="00D2602C">
      <w:pPr>
        <w:ind w:firstLine="180"/>
        <w:jc w:val="both"/>
        <w:rPr>
          <w:rFonts w:eastAsia="Calibri"/>
          <w:b/>
          <w:lang w:eastAsia="en-US"/>
        </w:rPr>
      </w:pPr>
    </w:p>
    <w:p w:rsidR="00544C4B" w:rsidRPr="00544C4B" w:rsidRDefault="00544C4B" w:rsidP="00525275">
      <w:pPr>
        <w:spacing w:line="360" w:lineRule="auto"/>
        <w:jc w:val="both"/>
        <w:rPr>
          <w:rFonts w:eastAsia="Calibri"/>
          <w:b/>
          <w:lang w:eastAsia="en-US"/>
        </w:rPr>
      </w:pPr>
      <w:r w:rsidRPr="00544C4B">
        <w:rPr>
          <w:rFonts w:eastAsia="Calibri"/>
          <w:b/>
          <w:lang w:eastAsia="en-US"/>
        </w:rPr>
        <w:t>VI. Istotne warunki umowy:</w:t>
      </w:r>
    </w:p>
    <w:p w:rsidR="00A939BD" w:rsidRPr="00A939BD" w:rsidRDefault="00A939BD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 w:rsidRPr="00A939BD">
        <w:rPr>
          <w:rFonts w:eastAsia="Calibri"/>
          <w:lang w:eastAsia="en-US"/>
        </w:rPr>
        <w:t>1.</w:t>
      </w:r>
      <w:r w:rsidRPr="00A939BD">
        <w:rPr>
          <w:rFonts w:eastAsia="Calibri"/>
          <w:lang w:eastAsia="en-US"/>
        </w:rPr>
        <w:tab/>
        <w:t xml:space="preserve">Miejscem dostawy </w:t>
      </w:r>
      <w:r w:rsidR="006D2E79">
        <w:rPr>
          <w:rFonts w:eastAsia="Calibri"/>
          <w:lang w:eastAsia="en-US"/>
        </w:rPr>
        <w:t>będzie siedziba Szkoły Podstawowej nr 27 w Kielcach</w:t>
      </w:r>
      <w:r>
        <w:rPr>
          <w:rFonts w:eastAsia="Calibri"/>
          <w:lang w:eastAsia="en-US"/>
        </w:rPr>
        <w:t>.</w:t>
      </w:r>
    </w:p>
    <w:p w:rsidR="00A939BD" w:rsidRDefault="00A939BD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A939BD">
        <w:rPr>
          <w:rFonts w:eastAsia="Calibri"/>
          <w:lang w:eastAsia="en-US"/>
        </w:rPr>
        <w:t xml:space="preserve">. Wykonawca dostarczy </w:t>
      </w:r>
      <w:r w:rsidR="00771C4E">
        <w:rPr>
          <w:rFonts w:eastAsia="Calibri"/>
          <w:lang w:eastAsia="en-US"/>
        </w:rPr>
        <w:t>meble szkolne</w:t>
      </w:r>
      <w:r w:rsidRPr="00A939BD">
        <w:rPr>
          <w:rFonts w:eastAsia="Calibri"/>
          <w:lang w:eastAsia="en-US"/>
        </w:rPr>
        <w:t xml:space="preserve"> do </w:t>
      </w:r>
      <w:r w:rsidR="006D2E79">
        <w:rPr>
          <w:rFonts w:eastAsia="Calibri"/>
          <w:lang w:eastAsia="en-US"/>
        </w:rPr>
        <w:t>wskazanej szkoły</w:t>
      </w:r>
      <w:r w:rsidRPr="00A939BD">
        <w:rPr>
          <w:rFonts w:eastAsia="Calibri"/>
          <w:lang w:eastAsia="en-US"/>
        </w:rPr>
        <w:t xml:space="preserve"> na własny koszt i na własne ryzyko oraz</w:t>
      </w:r>
      <w:r>
        <w:rPr>
          <w:rFonts w:eastAsia="Calibri"/>
          <w:lang w:eastAsia="en-US"/>
        </w:rPr>
        <w:t xml:space="preserve"> </w:t>
      </w:r>
      <w:r w:rsidRPr="00A939BD">
        <w:rPr>
          <w:rFonts w:eastAsia="Calibri"/>
          <w:lang w:eastAsia="en-US"/>
        </w:rPr>
        <w:t>zapewni rozładunek ze środków transportowych</w:t>
      </w:r>
      <w:r w:rsidR="002A0F61">
        <w:rPr>
          <w:rFonts w:eastAsia="Calibri"/>
          <w:lang w:eastAsia="en-US"/>
        </w:rPr>
        <w:t>,</w:t>
      </w:r>
      <w:r w:rsidRPr="00A939BD">
        <w:rPr>
          <w:rFonts w:eastAsia="Calibri"/>
          <w:lang w:eastAsia="en-US"/>
        </w:rPr>
        <w:t xml:space="preserve"> wniesienie dostawy do pomieszczeń</w:t>
      </w:r>
      <w:r>
        <w:rPr>
          <w:rFonts w:eastAsia="Calibri"/>
          <w:lang w:eastAsia="en-US"/>
        </w:rPr>
        <w:t xml:space="preserve"> </w:t>
      </w:r>
      <w:r w:rsidRPr="00A939BD">
        <w:rPr>
          <w:rFonts w:eastAsia="Calibri"/>
          <w:lang w:eastAsia="en-US"/>
        </w:rPr>
        <w:t xml:space="preserve">budynków </w:t>
      </w:r>
      <w:r w:rsidR="002A0F61">
        <w:rPr>
          <w:rFonts w:eastAsia="Calibri"/>
          <w:lang w:eastAsia="en-US"/>
        </w:rPr>
        <w:t xml:space="preserve">i montaż </w:t>
      </w:r>
      <w:r w:rsidRPr="00A939BD">
        <w:rPr>
          <w:rFonts w:eastAsia="Calibri"/>
          <w:lang w:eastAsia="en-US"/>
        </w:rPr>
        <w:t xml:space="preserve">w godzinach pracy placówki po uprzednim telefonicznym uzgodnieniu </w:t>
      </w:r>
      <w:r w:rsidR="002A0F61">
        <w:rPr>
          <w:rFonts w:eastAsia="Calibri"/>
          <w:lang w:eastAsia="en-US"/>
        </w:rPr>
        <w:t xml:space="preserve">z zamawiającym i szkołą </w:t>
      </w:r>
      <w:r w:rsidRPr="00A939BD">
        <w:rPr>
          <w:rFonts w:eastAsia="Calibri"/>
          <w:lang w:eastAsia="en-US"/>
        </w:rPr>
        <w:t>terminu.</w:t>
      </w:r>
      <w:r>
        <w:rPr>
          <w:rFonts w:eastAsia="Calibri"/>
          <w:lang w:eastAsia="en-US"/>
        </w:rPr>
        <w:t xml:space="preserve"> </w:t>
      </w:r>
    </w:p>
    <w:p w:rsidR="00282FC2" w:rsidRDefault="00A939BD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A939BD">
        <w:rPr>
          <w:rFonts w:eastAsia="Calibri"/>
          <w:lang w:eastAsia="en-US"/>
        </w:rPr>
        <w:t xml:space="preserve">Wykonawca udzieli na dostarczone </w:t>
      </w:r>
      <w:r w:rsidR="00771C4E">
        <w:rPr>
          <w:rFonts w:eastAsia="Calibri"/>
          <w:lang w:eastAsia="en-US"/>
        </w:rPr>
        <w:t>meble szkolne</w:t>
      </w:r>
      <w:r w:rsidRPr="00A939BD">
        <w:rPr>
          <w:rFonts w:eastAsia="Calibri"/>
          <w:lang w:eastAsia="en-US"/>
        </w:rPr>
        <w:t xml:space="preserve"> gwarancji jakości na</w:t>
      </w:r>
      <w:r>
        <w:rPr>
          <w:rFonts w:eastAsia="Calibri"/>
          <w:lang w:eastAsia="en-US"/>
        </w:rPr>
        <w:t xml:space="preserve"> </w:t>
      </w:r>
      <w:r w:rsidRPr="00A939BD">
        <w:rPr>
          <w:rFonts w:eastAsia="Calibri"/>
          <w:lang w:eastAsia="en-US"/>
        </w:rPr>
        <w:t xml:space="preserve">okres </w:t>
      </w:r>
      <w:r w:rsidR="00282FC2">
        <w:rPr>
          <w:rFonts w:eastAsia="Calibri"/>
          <w:lang w:eastAsia="en-US"/>
        </w:rPr>
        <w:t xml:space="preserve">nie krótszy niż </w:t>
      </w:r>
      <w:r>
        <w:rPr>
          <w:rFonts w:eastAsia="Calibri"/>
          <w:lang w:eastAsia="en-US"/>
        </w:rPr>
        <w:t xml:space="preserve"> </w:t>
      </w:r>
      <w:r w:rsidR="00282FC2">
        <w:rPr>
          <w:rFonts w:eastAsia="Calibri"/>
          <w:lang w:eastAsia="en-US"/>
        </w:rPr>
        <w:t>24 miesiące</w:t>
      </w:r>
      <w:r w:rsidRPr="00A939BD">
        <w:rPr>
          <w:rFonts w:eastAsia="Calibri"/>
          <w:lang w:eastAsia="en-US"/>
        </w:rPr>
        <w:t xml:space="preserve"> (l</w:t>
      </w:r>
      <w:r w:rsidR="00282FC2">
        <w:rPr>
          <w:rFonts w:eastAsia="Calibri"/>
          <w:lang w:eastAsia="en-US"/>
        </w:rPr>
        <w:t>iczony od dnia odbioru dostawy).</w:t>
      </w:r>
    </w:p>
    <w:p w:rsidR="00B467E7" w:rsidRDefault="00B467E7" w:rsidP="00B467E7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Meble musza </w:t>
      </w:r>
      <w:r w:rsidRPr="00B467E7">
        <w:rPr>
          <w:rFonts w:eastAsia="Calibri"/>
          <w:lang w:eastAsia="en-US"/>
        </w:rPr>
        <w:t>posiada</w:t>
      </w:r>
      <w:r>
        <w:rPr>
          <w:rFonts w:eastAsia="Calibri"/>
          <w:lang w:eastAsia="en-US"/>
        </w:rPr>
        <w:t>ć</w:t>
      </w:r>
      <w:r w:rsidRPr="00B467E7">
        <w:rPr>
          <w:rFonts w:eastAsia="Calibri"/>
          <w:lang w:eastAsia="en-US"/>
        </w:rPr>
        <w:t xml:space="preserve"> aktualne certyfikaty zgodności</w:t>
      </w:r>
      <w:r>
        <w:rPr>
          <w:rFonts w:eastAsia="Calibri"/>
          <w:lang w:eastAsia="en-US"/>
        </w:rPr>
        <w:t xml:space="preserve"> </w:t>
      </w:r>
      <w:r w:rsidRPr="00B467E7">
        <w:rPr>
          <w:rFonts w:eastAsia="Calibri"/>
          <w:lang w:eastAsia="en-US"/>
        </w:rPr>
        <w:t>z Polską Normą, spełniające wymogi bezpieczeństwa, wydane przez</w:t>
      </w:r>
      <w:r>
        <w:rPr>
          <w:rFonts w:eastAsia="Calibri"/>
          <w:lang w:eastAsia="en-US"/>
        </w:rPr>
        <w:t xml:space="preserve"> </w:t>
      </w:r>
      <w:r w:rsidRPr="00B467E7">
        <w:rPr>
          <w:rFonts w:eastAsia="Calibri"/>
          <w:lang w:eastAsia="en-US"/>
        </w:rPr>
        <w:t xml:space="preserve">jednostki certyfikujące </w:t>
      </w:r>
      <w:r w:rsidR="00083075">
        <w:rPr>
          <w:rFonts w:eastAsia="Calibri"/>
          <w:lang w:eastAsia="en-US"/>
        </w:rPr>
        <w:t>meble szkolne,</w:t>
      </w:r>
      <w:r w:rsidR="00083075" w:rsidRPr="00083075">
        <w:rPr>
          <w:rFonts w:eastAsia="Calibri"/>
          <w:lang w:eastAsia="en-US"/>
        </w:rPr>
        <w:t xml:space="preserve"> </w:t>
      </w:r>
      <w:r w:rsidR="00083075" w:rsidRPr="000D7089">
        <w:rPr>
          <w:rFonts w:eastAsia="Calibri"/>
          <w:lang w:eastAsia="en-US"/>
        </w:rPr>
        <w:t>w zakresie wytrzymałości stabilności i sztywności</w:t>
      </w:r>
      <w:r w:rsidR="002A0F61">
        <w:rPr>
          <w:rFonts w:eastAsia="Calibri"/>
          <w:lang w:eastAsia="en-US"/>
        </w:rPr>
        <w:t xml:space="preserve">, </w:t>
      </w:r>
      <w:r w:rsidR="002A0F61" w:rsidRPr="00A939BD">
        <w:rPr>
          <w:rFonts w:eastAsia="Calibri"/>
          <w:lang w:eastAsia="en-US"/>
        </w:rPr>
        <w:t>dopuszcz</w:t>
      </w:r>
      <w:r w:rsidR="002A0F61">
        <w:rPr>
          <w:rFonts w:eastAsia="Calibri"/>
          <w:lang w:eastAsia="en-US"/>
        </w:rPr>
        <w:t>ające</w:t>
      </w:r>
      <w:r w:rsidR="002A0F61" w:rsidRPr="00A939BD">
        <w:rPr>
          <w:rFonts w:eastAsia="Calibri"/>
          <w:lang w:eastAsia="en-US"/>
        </w:rPr>
        <w:t xml:space="preserve"> do</w:t>
      </w:r>
      <w:r w:rsidR="002A0F61">
        <w:rPr>
          <w:rFonts w:eastAsia="Calibri"/>
          <w:lang w:eastAsia="en-US"/>
        </w:rPr>
        <w:t xml:space="preserve"> </w:t>
      </w:r>
      <w:r w:rsidR="002A0F61" w:rsidRPr="00A939BD">
        <w:rPr>
          <w:rFonts w:eastAsia="Calibri"/>
          <w:lang w:eastAsia="en-US"/>
        </w:rPr>
        <w:t xml:space="preserve">stosowania w </w:t>
      </w:r>
      <w:r w:rsidR="002A0F61">
        <w:rPr>
          <w:rFonts w:eastAsia="Calibri"/>
          <w:lang w:eastAsia="en-US"/>
        </w:rPr>
        <w:t>placówkach oświatowych.</w:t>
      </w:r>
    </w:p>
    <w:p w:rsidR="00A939BD" w:rsidRPr="00A939BD" w:rsidRDefault="0015357A" w:rsidP="00282FC2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</w:t>
      </w:r>
      <w:r w:rsidR="00A939BD" w:rsidRPr="00A939BD">
        <w:rPr>
          <w:rFonts w:eastAsia="Calibri"/>
          <w:lang w:eastAsia="en-US"/>
        </w:rPr>
        <w:t xml:space="preserve">. </w:t>
      </w:r>
      <w:r w:rsidR="00771C4E">
        <w:rPr>
          <w:rFonts w:eastAsia="Calibri"/>
          <w:lang w:eastAsia="en-US"/>
        </w:rPr>
        <w:t>Meble szkolne</w:t>
      </w:r>
      <w:r w:rsidR="00A939BD" w:rsidRPr="00A939BD">
        <w:rPr>
          <w:rFonts w:eastAsia="Calibri"/>
          <w:lang w:eastAsia="en-US"/>
        </w:rPr>
        <w:t xml:space="preserve"> muszą być fabrycznie nowe, </w:t>
      </w:r>
      <w:r w:rsidR="00282FC2">
        <w:rPr>
          <w:rFonts w:eastAsia="Calibri"/>
          <w:lang w:eastAsia="en-US"/>
        </w:rPr>
        <w:t xml:space="preserve">nie noszące znamion użytkowania z fabrycznymi zabezpieczeniami, </w:t>
      </w:r>
      <w:r w:rsidR="00A939BD" w:rsidRPr="00A939BD">
        <w:rPr>
          <w:rFonts w:eastAsia="Calibri"/>
          <w:lang w:eastAsia="en-US"/>
        </w:rPr>
        <w:t>wolne od wad</w:t>
      </w:r>
      <w:r w:rsidR="00771C4E">
        <w:rPr>
          <w:rFonts w:eastAsia="Calibri"/>
          <w:lang w:eastAsia="en-US"/>
        </w:rPr>
        <w:t>.</w:t>
      </w:r>
    </w:p>
    <w:p w:rsidR="00544C4B" w:rsidRPr="005D445C" w:rsidRDefault="0015357A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A939BD" w:rsidRPr="00A939BD">
        <w:rPr>
          <w:rFonts w:eastAsia="Calibri"/>
          <w:lang w:eastAsia="en-US"/>
        </w:rPr>
        <w:t xml:space="preserve">. </w:t>
      </w:r>
      <w:r w:rsidR="00544C4B" w:rsidRPr="005D445C">
        <w:rPr>
          <w:rFonts w:eastAsia="Calibri"/>
          <w:lang w:eastAsia="en-US"/>
        </w:rPr>
        <w:t>Wynagrodzenie należne Wykonawcy płatne będzie przelewem po zrealizowaniu przedmiotu zamówienia</w:t>
      </w:r>
      <w:r w:rsidR="005D445C">
        <w:rPr>
          <w:rFonts w:eastAsia="Calibri"/>
          <w:lang w:eastAsia="en-US"/>
        </w:rPr>
        <w:t xml:space="preserve"> i</w:t>
      </w:r>
      <w:r w:rsidR="00544C4B" w:rsidRPr="005D445C">
        <w:rPr>
          <w:rFonts w:eastAsia="Calibri"/>
          <w:lang w:eastAsia="en-US"/>
        </w:rPr>
        <w:t xml:space="preserve"> </w:t>
      </w:r>
      <w:r w:rsidR="005D445C">
        <w:rPr>
          <w:rFonts w:eastAsia="Calibri"/>
          <w:lang w:eastAsia="en-US"/>
        </w:rPr>
        <w:t xml:space="preserve">podpisaniu protokołu zdawczo-odbiorczego, </w:t>
      </w:r>
      <w:r w:rsidR="00544C4B" w:rsidRPr="005D445C">
        <w:rPr>
          <w:rFonts w:eastAsia="Calibri"/>
          <w:lang w:eastAsia="en-US"/>
        </w:rPr>
        <w:t>na konto wskazane w fakturze, w terminie 14 dni roboczych od daty otrzymania prawidłowo wystawionej pod względem formalnym i rachunkowym faktury VAT.</w:t>
      </w:r>
    </w:p>
    <w:p w:rsidR="00544C4B" w:rsidRPr="00544C4B" w:rsidRDefault="00544C4B" w:rsidP="00D2602C">
      <w:pPr>
        <w:ind w:left="360"/>
        <w:jc w:val="both"/>
        <w:rPr>
          <w:rFonts w:eastAsia="Calibri"/>
          <w:b/>
          <w:lang w:eastAsia="en-US"/>
        </w:rPr>
      </w:pPr>
    </w:p>
    <w:p w:rsidR="00544C4B" w:rsidRPr="00544C4B" w:rsidRDefault="00544C4B" w:rsidP="00D835BB">
      <w:pPr>
        <w:spacing w:line="360" w:lineRule="auto"/>
        <w:jc w:val="both"/>
        <w:rPr>
          <w:rFonts w:eastAsia="Calibri"/>
          <w:b/>
          <w:lang w:eastAsia="en-US"/>
        </w:rPr>
      </w:pPr>
      <w:r w:rsidRPr="00544C4B">
        <w:rPr>
          <w:rFonts w:eastAsia="Calibri"/>
          <w:b/>
          <w:lang w:eastAsia="en-US"/>
        </w:rPr>
        <w:t>VII. Kryteria oceny ofert.</w:t>
      </w:r>
    </w:p>
    <w:p w:rsidR="00544C4B" w:rsidRPr="005D445C" w:rsidRDefault="00544C4B" w:rsidP="00D835BB">
      <w:pPr>
        <w:spacing w:line="360" w:lineRule="auto"/>
        <w:ind w:left="360"/>
        <w:jc w:val="both"/>
        <w:rPr>
          <w:rFonts w:eastAsia="Calibri"/>
          <w:lang w:eastAsia="en-US"/>
        </w:rPr>
      </w:pPr>
      <w:r w:rsidRPr="005D445C">
        <w:rPr>
          <w:rFonts w:eastAsia="Calibri"/>
          <w:lang w:eastAsia="en-US"/>
        </w:rPr>
        <w:t xml:space="preserve">Przy wyborze najkorzystniejszej oferty spośród ofert niepodlegających odrzuceniu Zamawiający będzie stosował kryterium, którym jest cena - wartość brutto w PLN za </w:t>
      </w:r>
      <w:r w:rsidR="005D445C">
        <w:rPr>
          <w:rFonts w:eastAsia="Calibri"/>
          <w:lang w:eastAsia="en-US"/>
        </w:rPr>
        <w:t xml:space="preserve">poszczególne </w:t>
      </w:r>
      <w:r w:rsidR="00771C4E">
        <w:rPr>
          <w:rFonts w:eastAsia="Calibri"/>
          <w:lang w:eastAsia="en-US"/>
        </w:rPr>
        <w:t xml:space="preserve"> meble szkolne</w:t>
      </w:r>
      <w:r w:rsidR="005D445C">
        <w:rPr>
          <w:rFonts w:eastAsia="Calibri"/>
          <w:lang w:eastAsia="en-US"/>
        </w:rPr>
        <w:t xml:space="preserve"> będące elementami </w:t>
      </w:r>
      <w:r w:rsidRPr="005D445C">
        <w:rPr>
          <w:rFonts w:eastAsia="Calibri"/>
          <w:lang w:eastAsia="en-US"/>
        </w:rPr>
        <w:t>przedmiotu zamówienia.</w:t>
      </w:r>
    </w:p>
    <w:p w:rsidR="00544C4B" w:rsidRPr="00544C4B" w:rsidRDefault="00544C4B" w:rsidP="00D2602C">
      <w:pPr>
        <w:jc w:val="both"/>
        <w:rPr>
          <w:rFonts w:eastAsia="Calibri"/>
          <w:b/>
          <w:lang w:eastAsia="en-US"/>
        </w:rPr>
      </w:pPr>
    </w:p>
    <w:p w:rsidR="00544C4B" w:rsidRPr="00544C4B" w:rsidRDefault="00883C75" w:rsidP="00D835BB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VIII</w:t>
      </w:r>
      <w:r w:rsidR="00544C4B" w:rsidRPr="00544C4B">
        <w:rPr>
          <w:rFonts w:eastAsia="Calibri"/>
          <w:b/>
          <w:lang w:eastAsia="en-US"/>
        </w:rPr>
        <w:t xml:space="preserve">. Zamawiający zastrzega sobie prawo do </w:t>
      </w:r>
      <w:r w:rsidR="005D445C" w:rsidRPr="005D445C">
        <w:rPr>
          <w:rFonts w:eastAsia="Calibri"/>
          <w:b/>
          <w:lang w:eastAsia="en-US"/>
        </w:rPr>
        <w:t xml:space="preserve">nieskorzystania z żadnej z przesłanych ofert </w:t>
      </w:r>
      <w:r>
        <w:rPr>
          <w:rFonts w:eastAsia="Calibri"/>
          <w:b/>
          <w:lang w:eastAsia="en-US"/>
        </w:rPr>
        <w:t xml:space="preserve">bez podania przyczyny </w:t>
      </w:r>
      <w:r w:rsidR="005D445C" w:rsidRPr="005D445C">
        <w:rPr>
          <w:rFonts w:eastAsia="Calibri"/>
          <w:b/>
          <w:lang w:eastAsia="en-US"/>
        </w:rPr>
        <w:t xml:space="preserve">lub też skorzystania z niej w części </w:t>
      </w:r>
      <w:r w:rsidR="00544C4B" w:rsidRPr="00544C4B">
        <w:rPr>
          <w:rFonts w:eastAsia="Calibri"/>
          <w:b/>
          <w:lang w:eastAsia="en-US"/>
        </w:rPr>
        <w:t>.</w:t>
      </w:r>
    </w:p>
    <w:p w:rsidR="00544C4B" w:rsidRPr="00544C4B" w:rsidRDefault="00544C4B" w:rsidP="00D2602C">
      <w:pPr>
        <w:ind w:firstLine="180"/>
        <w:jc w:val="both"/>
        <w:rPr>
          <w:rFonts w:eastAsia="Calibri"/>
          <w:b/>
          <w:lang w:eastAsia="en-US"/>
        </w:rPr>
      </w:pPr>
    </w:p>
    <w:p w:rsidR="00544C4B" w:rsidRDefault="00883C75" w:rsidP="00D835BB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</w:t>
      </w:r>
      <w:r w:rsidR="00544C4B" w:rsidRPr="00544C4B">
        <w:rPr>
          <w:rFonts w:eastAsia="Calibri"/>
          <w:b/>
          <w:lang w:eastAsia="en-US"/>
        </w:rPr>
        <w:t>X. Niezwłocznie po wyborze najkorzystniejszej oferty Zamawiający poinformuje o wyborze oferty pocztą elektroniczną zarówno Wykonawcę jak i pozostałych uczestników postępowania.</w:t>
      </w:r>
    </w:p>
    <w:p w:rsidR="005D445C" w:rsidRDefault="005D445C" w:rsidP="00D2602C">
      <w:pPr>
        <w:jc w:val="both"/>
        <w:rPr>
          <w:rFonts w:eastAsia="Calibri"/>
          <w:b/>
          <w:lang w:eastAsia="en-US"/>
        </w:rPr>
      </w:pPr>
    </w:p>
    <w:p w:rsidR="00A67793" w:rsidRPr="00A67793" w:rsidRDefault="00A67793" w:rsidP="00D2602C">
      <w:pPr>
        <w:jc w:val="both"/>
        <w:rPr>
          <w:rFonts w:eastAsia="Calibri"/>
          <w:lang w:eastAsia="en-US"/>
        </w:rPr>
      </w:pPr>
      <w:r w:rsidRPr="00A67793">
        <w:rPr>
          <w:rFonts w:eastAsia="Calibri"/>
          <w:lang w:eastAsia="en-US"/>
        </w:rPr>
        <w:t>Osoba wyznaczona do kontaktu ze strony Zamawiającego:</w:t>
      </w:r>
    </w:p>
    <w:p w:rsidR="00A67793" w:rsidRDefault="00A67793" w:rsidP="00D2602C">
      <w:pPr>
        <w:jc w:val="both"/>
        <w:rPr>
          <w:rFonts w:eastAsia="Calibri"/>
          <w:lang w:eastAsia="en-US"/>
        </w:rPr>
      </w:pPr>
      <w:r w:rsidRPr="00A67793">
        <w:rPr>
          <w:rFonts w:eastAsia="Calibri"/>
          <w:lang w:eastAsia="en-US"/>
        </w:rPr>
        <w:t>Iwona Pamuła – tel. +48 41 36</w:t>
      </w:r>
      <w:r>
        <w:rPr>
          <w:rFonts w:eastAsia="Calibri"/>
          <w:lang w:eastAsia="en-US"/>
        </w:rPr>
        <w:t xml:space="preserve">- </w:t>
      </w:r>
      <w:r w:rsidRPr="00A67793">
        <w:rPr>
          <w:rFonts w:eastAsia="Calibri"/>
          <w:lang w:eastAsia="en-US"/>
        </w:rPr>
        <w:t>76</w:t>
      </w:r>
      <w:r>
        <w:rPr>
          <w:rFonts w:eastAsia="Calibri"/>
          <w:lang w:eastAsia="en-US"/>
        </w:rPr>
        <w:t xml:space="preserve">- </w:t>
      </w:r>
      <w:r w:rsidRPr="00A67793">
        <w:rPr>
          <w:rFonts w:eastAsia="Calibri"/>
          <w:lang w:eastAsia="en-US"/>
        </w:rPr>
        <w:t>6</w:t>
      </w:r>
      <w:r w:rsidR="00EA27C4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5</w:t>
      </w:r>
      <w:r w:rsidRPr="00A67793">
        <w:rPr>
          <w:rFonts w:eastAsia="Calibri"/>
          <w:lang w:eastAsia="en-US"/>
        </w:rPr>
        <w:t xml:space="preserve"> w godzinach 7.30 -15.30.</w:t>
      </w:r>
    </w:p>
    <w:p w:rsidR="00697ACA" w:rsidRDefault="00697ACA" w:rsidP="00B55546">
      <w:pPr>
        <w:spacing w:line="360" w:lineRule="auto"/>
        <w:jc w:val="both"/>
        <w:rPr>
          <w:rFonts w:eastAsia="Calibri"/>
          <w:lang w:eastAsia="en-US"/>
        </w:rPr>
      </w:pPr>
    </w:p>
    <w:p w:rsidR="00A67793" w:rsidRDefault="00A67793" w:rsidP="00B55546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A2216F">
        <w:rPr>
          <w:rFonts w:eastAsia="Calibri"/>
          <w:u w:val="single"/>
          <w:lang w:eastAsia="en-US"/>
        </w:rPr>
        <w:t>Załączniki do zaproszenia do składania ofert:</w:t>
      </w:r>
    </w:p>
    <w:p w:rsidR="00A67793" w:rsidRPr="000D7089" w:rsidRDefault="005D445C" w:rsidP="000D7089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Calibri"/>
          <w:lang w:eastAsia="en-US"/>
        </w:rPr>
      </w:pPr>
      <w:r w:rsidRPr="000D7089">
        <w:rPr>
          <w:rFonts w:eastAsia="Calibri"/>
          <w:lang w:eastAsia="en-US"/>
        </w:rPr>
        <w:t xml:space="preserve">wzór </w:t>
      </w:r>
      <w:r w:rsidR="00A2216F" w:rsidRPr="000D7089">
        <w:rPr>
          <w:rFonts w:eastAsia="Calibri"/>
          <w:lang w:eastAsia="en-US"/>
        </w:rPr>
        <w:t>formularza ofertowego</w:t>
      </w:r>
    </w:p>
    <w:p w:rsidR="000D7089" w:rsidRDefault="000D7089" w:rsidP="000D7089">
      <w:pPr>
        <w:spacing w:line="360" w:lineRule="auto"/>
        <w:jc w:val="both"/>
        <w:rPr>
          <w:rFonts w:eastAsia="Calibri"/>
          <w:lang w:eastAsia="en-US"/>
        </w:rPr>
      </w:pPr>
    </w:p>
    <w:p w:rsidR="00083075" w:rsidRPr="000D7089" w:rsidRDefault="00083075">
      <w:pPr>
        <w:spacing w:line="360" w:lineRule="auto"/>
        <w:jc w:val="both"/>
        <w:rPr>
          <w:rFonts w:eastAsia="Calibri"/>
          <w:lang w:eastAsia="en-US"/>
        </w:rPr>
      </w:pPr>
    </w:p>
    <w:sectPr w:rsidR="00083075" w:rsidRPr="000D7089" w:rsidSect="001E734F">
      <w:headerReference w:type="default" r:id="rId11"/>
      <w:footerReference w:type="default" r:id="rId12"/>
      <w:pgSz w:w="11907" w:h="16839" w:code="9"/>
      <w:pgMar w:top="899" w:right="747" w:bottom="719" w:left="720" w:header="709" w:footer="9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04" w:rsidRDefault="00467E04" w:rsidP="008F2480">
      <w:r>
        <w:separator/>
      </w:r>
    </w:p>
  </w:endnote>
  <w:endnote w:type="continuationSeparator" w:id="0">
    <w:p w:rsidR="00467E04" w:rsidRDefault="00467E04" w:rsidP="008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4B" w:rsidRPr="00583383" w:rsidRDefault="005F62DF" w:rsidP="00603F0F">
    <w:pPr>
      <w:pStyle w:val="Stopka"/>
      <w:rPr>
        <w:lang w:val="en-US"/>
      </w:rPr>
    </w:pPr>
    <w:r>
      <w:rPr>
        <w:noProof/>
      </w:rPr>
      <w:drawing>
        <wp:inline distT="0" distB="0" distL="0" distR="0" wp14:anchorId="50DBC3C4" wp14:editId="19F213B7">
          <wp:extent cx="6790690" cy="8699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69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04" w:rsidRDefault="00467E04" w:rsidP="008F2480">
      <w:r>
        <w:separator/>
      </w:r>
    </w:p>
  </w:footnote>
  <w:footnote w:type="continuationSeparator" w:id="0">
    <w:p w:rsidR="00467E04" w:rsidRDefault="00467E04" w:rsidP="008F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4B" w:rsidRDefault="005F62D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5C3AF6D" wp14:editId="1F2DD58C">
          <wp:simplePos x="0" y="0"/>
          <wp:positionH relativeFrom="column">
            <wp:posOffset>228600</wp:posOffset>
          </wp:positionH>
          <wp:positionV relativeFrom="paragraph">
            <wp:posOffset>121285</wp:posOffset>
          </wp:positionV>
          <wp:extent cx="904875" cy="1162685"/>
          <wp:effectExtent l="0" t="0" r="9525" b="0"/>
          <wp:wrapTopAndBottom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6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661362" wp14:editId="330260EE">
              <wp:simplePos x="0" y="0"/>
              <wp:positionH relativeFrom="column">
                <wp:posOffset>1664970</wp:posOffset>
              </wp:positionH>
              <wp:positionV relativeFrom="paragraph">
                <wp:posOffset>53975</wp:posOffset>
              </wp:positionV>
              <wp:extent cx="3657600" cy="342900"/>
              <wp:effectExtent l="0" t="0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C4B" w:rsidRPr="00FB42D2" w:rsidRDefault="00544C4B">
                          <w:pPr>
                            <w:pStyle w:val="Nagwek1"/>
                            <w:rPr>
                              <w:sz w:val="44"/>
                              <w:szCs w:val="44"/>
                            </w:rPr>
                          </w:pPr>
                          <w:r w:rsidRPr="00FB42D2">
                            <w:rPr>
                              <w:sz w:val="44"/>
                              <w:szCs w:val="44"/>
                            </w:rPr>
                            <w:t>URZĄD MIASTA KIELCE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1pt;margin-top:4.25pt;width:4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" filled="f" stroked="f">
              <v:textbox inset="0,0,0,0">
                <w:txbxContent>
                  <w:p w:rsidR="00544C4B" w:rsidRPr="00FB42D2" w:rsidRDefault="00544C4B">
                    <w:pPr>
                      <w:pStyle w:val="Nagwek1"/>
                      <w:rPr>
                        <w:sz w:val="44"/>
                        <w:szCs w:val="44"/>
                      </w:rPr>
                    </w:pPr>
                    <w:r w:rsidRPr="00FB42D2">
                      <w:rPr>
                        <w:sz w:val="44"/>
                        <w:szCs w:val="44"/>
                      </w:rPr>
                      <w:t>URZĄD MIASTA KIELCE</w:t>
                    </w:r>
                  </w:p>
                </w:txbxContent>
              </v:textbox>
            </v:shape>
          </w:pict>
        </mc:Fallback>
      </mc:AlternateContent>
    </w:r>
  </w:p>
  <w:p w:rsidR="00544C4B" w:rsidRDefault="00544C4B">
    <w:pPr>
      <w:pStyle w:val="Nagwek"/>
    </w:pPr>
  </w:p>
  <w:p w:rsidR="00544C4B" w:rsidRDefault="00544C4B">
    <w:pPr>
      <w:pStyle w:val="Nagwek"/>
    </w:pPr>
  </w:p>
  <w:p w:rsidR="00544C4B" w:rsidRPr="00FB42D2" w:rsidRDefault="00544C4B" w:rsidP="00603F0F">
    <w:pPr>
      <w:pStyle w:val="Nagwek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              </w:t>
    </w:r>
    <w:r w:rsidRPr="00603F0F">
      <w:rPr>
        <w:rFonts w:ascii="Arial" w:hAnsi="Arial" w:cs="Arial"/>
        <w:b/>
        <w:bCs/>
        <w:sz w:val="28"/>
        <w:szCs w:val="28"/>
      </w:rPr>
      <w:t>Wydział Usług Komunalnych</w:t>
    </w:r>
    <w:r>
      <w:rPr>
        <w:rFonts w:ascii="Arial" w:hAnsi="Arial" w:cs="Arial"/>
        <w:b/>
        <w:bCs/>
        <w:sz w:val="28"/>
        <w:szCs w:val="28"/>
      </w:rPr>
      <w:t xml:space="preserve"> </w:t>
    </w:r>
    <w:r w:rsidRPr="00603F0F">
      <w:rPr>
        <w:rFonts w:ascii="Arial" w:hAnsi="Arial" w:cs="Arial"/>
        <w:b/>
        <w:bCs/>
        <w:sz w:val="28"/>
        <w:szCs w:val="28"/>
      </w:rPr>
      <w:t>i Zarządzania Środowiskiem</w:t>
    </w:r>
    <w:r>
      <w:rPr>
        <w:rFonts w:ascii="Arial" w:hAnsi="Arial" w:cs="Arial"/>
        <w:b/>
        <w:bCs/>
        <w:sz w:val="28"/>
        <w:szCs w:val="28"/>
      </w:rPr>
      <w:t xml:space="preserve">        </w:t>
    </w:r>
  </w:p>
  <w:p w:rsidR="00544C4B" w:rsidRPr="00FB42D2" w:rsidRDefault="00544C4B" w:rsidP="00C12804">
    <w:pPr>
      <w:pStyle w:val="Nagwek"/>
      <w:tabs>
        <w:tab w:val="clear" w:pos="4536"/>
        <w:tab w:val="center" w:pos="2694"/>
      </w:tabs>
      <w:ind w:firstLine="1418"/>
      <w:jc w:val="center"/>
      <w:rPr>
        <w:rFonts w:ascii="Arial" w:hAnsi="Arial" w:cs="Arial"/>
        <w:sz w:val="22"/>
        <w:szCs w:val="22"/>
      </w:rPr>
    </w:pPr>
    <w:r w:rsidRPr="00FB42D2">
      <w:rPr>
        <w:rFonts w:ascii="Arial" w:hAnsi="Arial" w:cs="Arial"/>
        <w:sz w:val="22"/>
        <w:szCs w:val="22"/>
      </w:rPr>
      <w:t xml:space="preserve">    ul. S</w:t>
    </w:r>
    <w:r>
      <w:rPr>
        <w:rFonts w:ascii="Arial" w:hAnsi="Arial" w:cs="Arial"/>
        <w:sz w:val="22"/>
        <w:szCs w:val="22"/>
      </w:rPr>
      <w:t xml:space="preserve">trycharska </w:t>
    </w:r>
    <w:r w:rsidRPr="00FB42D2">
      <w:rPr>
        <w:rFonts w:ascii="Arial" w:hAnsi="Arial" w:cs="Arial"/>
        <w:sz w:val="22"/>
        <w:szCs w:val="22"/>
      </w:rPr>
      <w:t>6, 25-</w:t>
    </w:r>
    <w:r>
      <w:rPr>
        <w:rFonts w:ascii="Arial" w:hAnsi="Arial" w:cs="Arial"/>
        <w:sz w:val="22"/>
        <w:szCs w:val="22"/>
      </w:rPr>
      <w:t>659</w:t>
    </w:r>
    <w:r w:rsidRPr="00FB42D2">
      <w:rPr>
        <w:rFonts w:ascii="Arial" w:hAnsi="Arial" w:cs="Arial"/>
        <w:sz w:val="22"/>
        <w:szCs w:val="22"/>
      </w:rPr>
      <w:t xml:space="preserve"> Kielce</w:t>
    </w:r>
  </w:p>
  <w:p w:rsidR="00544C4B" w:rsidRPr="00583383" w:rsidRDefault="005F62DF" w:rsidP="00C12804">
    <w:pPr>
      <w:pStyle w:val="Nagwek"/>
      <w:tabs>
        <w:tab w:val="clear" w:pos="4536"/>
        <w:tab w:val="center" w:pos="2694"/>
      </w:tabs>
      <w:ind w:firstLine="1418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4D6B7D" wp14:editId="1E21A33B">
              <wp:simplePos x="0" y="0"/>
              <wp:positionH relativeFrom="column">
                <wp:posOffset>733425</wp:posOffset>
              </wp:positionH>
              <wp:positionV relativeFrom="paragraph">
                <wp:posOffset>340360</wp:posOffset>
              </wp:positionV>
              <wp:extent cx="5742305" cy="0"/>
              <wp:effectExtent l="19050" t="26035" r="20320" b="2159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6.8pt" to="509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aG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" strokecolor="gray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7FDBFD" wp14:editId="43272C50">
              <wp:simplePos x="0" y="0"/>
              <wp:positionH relativeFrom="column">
                <wp:posOffset>0</wp:posOffset>
              </wp:positionH>
              <wp:positionV relativeFrom="paragraph">
                <wp:posOffset>315595</wp:posOffset>
              </wp:positionV>
              <wp:extent cx="342900" cy="0"/>
              <wp:effectExtent l="19050" t="20320" r="19050" b="273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85pt" to="2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" strokecolor="gray" strokeweight="3pt"/>
          </w:pict>
        </mc:Fallback>
      </mc:AlternateContent>
    </w:r>
    <w:r w:rsidR="00544C4B" w:rsidRPr="00583383">
      <w:rPr>
        <w:rFonts w:ascii="Arial" w:hAnsi="Arial" w:cs="Arial"/>
      </w:rPr>
      <w:t xml:space="preserve">          Tel. 041 36 76 </w:t>
    </w:r>
    <w:r w:rsidR="00544C4B">
      <w:rPr>
        <w:rFonts w:ascii="Arial" w:hAnsi="Arial" w:cs="Arial"/>
      </w:rPr>
      <w:t>313</w:t>
    </w:r>
    <w:r w:rsidR="00544C4B" w:rsidRPr="00583383">
      <w:rPr>
        <w:rFonts w:ascii="Arial" w:hAnsi="Arial" w:cs="Arial"/>
      </w:rPr>
      <w:t xml:space="preserve"> - sekretariat,  041 </w:t>
    </w:r>
    <w:r w:rsidR="00544C4B">
      <w:rPr>
        <w:rFonts w:ascii="Arial" w:hAnsi="Arial" w:cs="Arial"/>
      </w:rPr>
      <w:t>36 76 009</w:t>
    </w:r>
    <w:r w:rsidR="00544C4B" w:rsidRPr="00583383">
      <w:rPr>
        <w:rFonts w:ascii="Arial" w:hAnsi="Arial" w:cs="Arial"/>
      </w:rPr>
      <w:t xml:space="preserve"> – centrala UM, </w:t>
    </w:r>
    <w:r w:rsidR="00544C4B">
      <w:rPr>
        <w:rFonts w:ascii="Arial" w:hAnsi="Arial" w:cs="Arial"/>
      </w:rPr>
      <w:br/>
      <w:t xml:space="preserve">                            </w:t>
    </w:r>
    <w:r w:rsidR="00544C4B" w:rsidRPr="00583383">
      <w:rPr>
        <w:rFonts w:ascii="Arial" w:hAnsi="Arial" w:cs="Arial"/>
      </w:rPr>
      <w:t>Fax 04</w:t>
    </w:r>
    <w:r w:rsidR="00544C4B">
      <w:rPr>
        <w:rFonts w:ascii="Arial" w:hAnsi="Arial" w:cs="Arial"/>
      </w:rPr>
      <w:t>1 36 76 413</w:t>
    </w:r>
    <w:r w:rsidR="00544C4B" w:rsidRPr="00583383">
      <w:rPr>
        <w:rFonts w:ascii="Arial" w:hAnsi="Arial" w:cs="Arial"/>
      </w:rPr>
      <w:t>; www.um.kielce.pl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6BA2"/>
    <w:multiLevelType w:val="hybridMultilevel"/>
    <w:tmpl w:val="8E2C9332"/>
    <w:lvl w:ilvl="0" w:tplc="226274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A55F7B"/>
    <w:multiLevelType w:val="hybridMultilevel"/>
    <w:tmpl w:val="8084F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4050"/>
    <w:multiLevelType w:val="hybridMultilevel"/>
    <w:tmpl w:val="06704A44"/>
    <w:lvl w:ilvl="0" w:tplc="EAF6A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32AD"/>
    <w:multiLevelType w:val="hybridMultilevel"/>
    <w:tmpl w:val="793ED992"/>
    <w:lvl w:ilvl="0" w:tplc="C5E6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30AC1"/>
    <w:multiLevelType w:val="hybridMultilevel"/>
    <w:tmpl w:val="79509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C0973"/>
    <w:multiLevelType w:val="hybridMultilevel"/>
    <w:tmpl w:val="5484B282"/>
    <w:lvl w:ilvl="0" w:tplc="EAF6A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2BE5"/>
    <w:multiLevelType w:val="hybridMultilevel"/>
    <w:tmpl w:val="791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163"/>
    <w:multiLevelType w:val="hybridMultilevel"/>
    <w:tmpl w:val="C5AC062E"/>
    <w:lvl w:ilvl="0" w:tplc="4BFC5F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671CF4"/>
    <w:multiLevelType w:val="hybridMultilevel"/>
    <w:tmpl w:val="82F8D402"/>
    <w:lvl w:ilvl="0" w:tplc="C00AD9D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00A81"/>
    <w:multiLevelType w:val="hybridMultilevel"/>
    <w:tmpl w:val="51129834"/>
    <w:lvl w:ilvl="0" w:tplc="1C1CC0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B98655B"/>
    <w:multiLevelType w:val="hybridMultilevel"/>
    <w:tmpl w:val="27D20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F4415"/>
    <w:multiLevelType w:val="hybridMultilevel"/>
    <w:tmpl w:val="98520E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75599"/>
    <w:multiLevelType w:val="hybridMultilevel"/>
    <w:tmpl w:val="4B7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A34B5"/>
    <w:multiLevelType w:val="hybridMultilevel"/>
    <w:tmpl w:val="61DEF2B2"/>
    <w:lvl w:ilvl="0" w:tplc="D3E0B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 w:tplc="687482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6"/>
        <w:szCs w:val="16"/>
      </w:rPr>
    </w:lvl>
    <w:lvl w:ilvl="2" w:tplc="23C82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5">
    <w:nsid w:val="627D2C8B"/>
    <w:multiLevelType w:val="hybridMultilevel"/>
    <w:tmpl w:val="11648E6C"/>
    <w:lvl w:ilvl="0" w:tplc="4BD478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B33018"/>
    <w:multiLevelType w:val="hybridMultilevel"/>
    <w:tmpl w:val="7478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469AC"/>
    <w:multiLevelType w:val="hybridMultilevel"/>
    <w:tmpl w:val="F4F61C32"/>
    <w:lvl w:ilvl="0" w:tplc="82E63B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5008AF"/>
    <w:multiLevelType w:val="hybridMultilevel"/>
    <w:tmpl w:val="7AA8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F421C"/>
    <w:multiLevelType w:val="hybridMultilevel"/>
    <w:tmpl w:val="845E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F57A8"/>
    <w:multiLevelType w:val="hybridMultilevel"/>
    <w:tmpl w:val="F8CC6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8077A"/>
    <w:multiLevelType w:val="hybridMultilevel"/>
    <w:tmpl w:val="EE8E6CEA"/>
    <w:lvl w:ilvl="0" w:tplc="94064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7"/>
  </w:num>
  <w:num w:numId="5">
    <w:abstractNumId w:val="20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7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1"/>
  </w:num>
  <w:num w:numId="20">
    <w:abstractNumId w:val="11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0B"/>
    <w:rsid w:val="00003659"/>
    <w:rsid w:val="0003670D"/>
    <w:rsid w:val="00052382"/>
    <w:rsid w:val="000552D8"/>
    <w:rsid w:val="0006001D"/>
    <w:rsid w:val="00060AD1"/>
    <w:rsid w:val="00076092"/>
    <w:rsid w:val="00083075"/>
    <w:rsid w:val="00097852"/>
    <w:rsid w:val="000D07A0"/>
    <w:rsid w:val="000D0A03"/>
    <w:rsid w:val="000D1F19"/>
    <w:rsid w:val="000D6090"/>
    <w:rsid w:val="000D7089"/>
    <w:rsid w:val="00101A48"/>
    <w:rsid w:val="00104878"/>
    <w:rsid w:val="001328A7"/>
    <w:rsid w:val="0013521A"/>
    <w:rsid w:val="0015357A"/>
    <w:rsid w:val="001568D0"/>
    <w:rsid w:val="00183C10"/>
    <w:rsid w:val="001930FF"/>
    <w:rsid w:val="00193B95"/>
    <w:rsid w:val="00197724"/>
    <w:rsid w:val="001B0716"/>
    <w:rsid w:val="001C500F"/>
    <w:rsid w:val="001E734F"/>
    <w:rsid w:val="00202FFD"/>
    <w:rsid w:val="00205DEF"/>
    <w:rsid w:val="00216644"/>
    <w:rsid w:val="00220EA7"/>
    <w:rsid w:val="00220F3D"/>
    <w:rsid w:val="00222D99"/>
    <w:rsid w:val="00236E1B"/>
    <w:rsid w:val="002451CA"/>
    <w:rsid w:val="002619E3"/>
    <w:rsid w:val="00270D8F"/>
    <w:rsid w:val="00271CE3"/>
    <w:rsid w:val="00282FC2"/>
    <w:rsid w:val="00287BEF"/>
    <w:rsid w:val="002A0F61"/>
    <w:rsid w:val="002B20BD"/>
    <w:rsid w:val="002B3544"/>
    <w:rsid w:val="002F093F"/>
    <w:rsid w:val="002F3414"/>
    <w:rsid w:val="0030210B"/>
    <w:rsid w:val="0030414D"/>
    <w:rsid w:val="0030516E"/>
    <w:rsid w:val="0032345F"/>
    <w:rsid w:val="00326B1E"/>
    <w:rsid w:val="003443AF"/>
    <w:rsid w:val="00346288"/>
    <w:rsid w:val="0035354B"/>
    <w:rsid w:val="00371092"/>
    <w:rsid w:val="00371ABE"/>
    <w:rsid w:val="00373014"/>
    <w:rsid w:val="0037379A"/>
    <w:rsid w:val="0037423D"/>
    <w:rsid w:val="0037748E"/>
    <w:rsid w:val="003915F4"/>
    <w:rsid w:val="00393F85"/>
    <w:rsid w:val="003971B0"/>
    <w:rsid w:val="003A136B"/>
    <w:rsid w:val="003A3135"/>
    <w:rsid w:val="003E2D2F"/>
    <w:rsid w:val="003F5759"/>
    <w:rsid w:val="003F6329"/>
    <w:rsid w:val="0040659F"/>
    <w:rsid w:val="004128CE"/>
    <w:rsid w:val="004179BC"/>
    <w:rsid w:val="00444836"/>
    <w:rsid w:val="00456C83"/>
    <w:rsid w:val="004632B6"/>
    <w:rsid w:val="0046653D"/>
    <w:rsid w:val="00467E04"/>
    <w:rsid w:val="0047443B"/>
    <w:rsid w:val="00480C6A"/>
    <w:rsid w:val="004870BD"/>
    <w:rsid w:val="00495457"/>
    <w:rsid w:val="004E453C"/>
    <w:rsid w:val="004F09F3"/>
    <w:rsid w:val="004F1493"/>
    <w:rsid w:val="004F2100"/>
    <w:rsid w:val="00517791"/>
    <w:rsid w:val="00525275"/>
    <w:rsid w:val="00526C28"/>
    <w:rsid w:val="00532C77"/>
    <w:rsid w:val="00537F11"/>
    <w:rsid w:val="005420B6"/>
    <w:rsid w:val="00542B90"/>
    <w:rsid w:val="005432FB"/>
    <w:rsid w:val="00544C4B"/>
    <w:rsid w:val="005455E5"/>
    <w:rsid w:val="00545CDA"/>
    <w:rsid w:val="005573E8"/>
    <w:rsid w:val="005575C2"/>
    <w:rsid w:val="00564CF8"/>
    <w:rsid w:val="0056524C"/>
    <w:rsid w:val="0057705B"/>
    <w:rsid w:val="00583383"/>
    <w:rsid w:val="0058574B"/>
    <w:rsid w:val="00585B5E"/>
    <w:rsid w:val="00590C5A"/>
    <w:rsid w:val="00591EA6"/>
    <w:rsid w:val="005977FD"/>
    <w:rsid w:val="005A1E20"/>
    <w:rsid w:val="005A5973"/>
    <w:rsid w:val="005B1BBA"/>
    <w:rsid w:val="005B59EA"/>
    <w:rsid w:val="005B60E2"/>
    <w:rsid w:val="005C3B21"/>
    <w:rsid w:val="005D445C"/>
    <w:rsid w:val="005E01D2"/>
    <w:rsid w:val="005F62DF"/>
    <w:rsid w:val="005F73D5"/>
    <w:rsid w:val="00603F0F"/>
    <w:rsid w:val="006053D0"/>
    <w:rsid w:val="006204D0"/>
    <w:rsid w:val="00643C31"/>
    <w:rsid w:val="00652F9D"/>
    <w:rsid w:val="00663ABA"/>
    <w:rsid w:val="0066450C"/>
    <w:rsid w:val="00666DE4"/>
    <w:rsid w:val="006701A7"/>
    <w:rsid w:val="006710A6"/>
    <w:rsid w:val="00677B48"/>
    <w:rsid w:val="00697ACA"/>
    <w:rsid w:val="006A4447"/>
    <w:rsid w:val="006D0CD1"/>
    <w:rsid w:val="006D2DD5"/>
    <w:rsid w:val="006D2E79"/>
    <w:rsid w:val="006E074E"/>
    <w:rsid w:val="00706422"/>
    <w:rsid w:val="0070765D"/>
    <w:rsid w:val="00715C36"/>
    <w:rsid w:val="00733522"/>
    <w:rsid w:val="0073383E"/>
    <w:rsid w:val="00746BE4"/>
    <w:rsid w:val="007475E2"/>
    <w:rsid w:val="00757292"/>
    <w:rsid w:val="0076571E"/>
    <w:rsid w:val="00766836"/>
    <w:rsid w:val="00771C4E"/>
    <w:rsid w:val="00774D7A"/>
    <w:rsid w:val="007770D4"/>
    <w:rsid w:val="00784921"/>
    <w:rsid w:val="00786077"/>
    <w:rsid w:val="007877B9"/>
    <w:rsid w:val="007A0927"/>
    <w:rsid w:val="007A7CAD"/>
    <w:rsid w:val="007B3A48"/>
    <w:rsid w:val="007C3079"/>
    <w:rsid w:val="007D5F29"/>
    <w:rsid w:val="007E414D"/>
    <w:rsid w:val="0080607A"/>
    <w:rsid w:val="0083298B"/>
    <w:rsid w:val="00837536"/>
    <w:rsid w:val="00844AD8"/>
    <w:rsid w:val="00850C27"/>
    <w:rsid w:val="0085681D"/>
    <w:rsid w:val="0086031A"/>
    <w:rsid w:val="00876605"/>
    <w:rsid w:val="00883C21"/>
    <w:rsid w:val="00883C75"/>
    <w:rsid w:val="00890610"/>
    <w:rsid w:val="008A3553"/>
    <w:rsid w:val="008A419D"/>
    <w:rsid w:val="008A5683"/>
    <w:rsid w:val="008B15F1"/>
    <w:rsid w:val="008B3418"/>
    <w:rsid w:val="008B5446"/>
    <w:rsid w:val="008C4F02"/>
    <w:rsid w:val="008D5581"/>
    <w:rsid w:val="008E7AE8"/>
    <w:rsid w:val="008F2480"/>
    <w:rsid w:val="00901456"/>
    <w:rsid w:val="00915AC6"/>
    <w:rsid w:val="00927243"/>
    <w:rsid w:val="009362F3"/>
    <w:rsid w:val="00942E4C"/>
    <w:rsid w:val="00944A5A"/>
    <w:rsid w:val="009623FF"/>
    <w:rsid w:val="009641A5"/>
    <w:rsid w:val="009674E5"/>
    <w:rsid w:val="00970CB2"/>
    <w:rsid w:val="009817F8"/>
    <w:rsid w:val="009A245B"/>
    <w:rsid w:val="009B2909"/>
    <w:rsid w:val="009C0751"/>
    <w:rsid w:val="009E3A1F"/>
    <w:rsid w:val="00A16391"/>
    <w:rsid w:val="00A2216F"/>
    <w:rsid w:val="00A36890"/>
    <w:rsid w:val="00A37689"/>
    <w:rsid w:val="00A42CAC"/>
    <w:rsid w:val="00A533EC"/>
    <w:rsid w:val="00A61AFD"/>
    <w:rsid w:val="00A61E08"/>
    <w:rsid w:val="00A62482"/>
    <w:rsid w:val="00A67793"/>
    <w:rsid w:val="00A73487"/>
    <w:rsid w:val="00A84378"/>
    <w:rsid w:val="00A91307"/>
    <w:rsid w:val="00A939BD"/>
    <w:rsid w:val="00AB0CC1"/>
    <w:rsid w:val="00AB5182"/>
    <w:rsid w:val="00AC3D2C"/>
    <w:rsid w:val="00AD2C05"/>
    <w:rsid w:val="00AD2D09"/>
    <w:rsid w:val="00AD6906"/>
    <w:rsid w:val="00AD7379"/>
    <w:rsid w:val="00AF155E"/>
    <w:rsid w:val="00AF7265"/>
    <w:rsid w:val="00B025DB"/>
    <w:rsid w:val="00B216E6"/>
    <w:rsid w:val="00B22C08"/>
    <w:rsid w:val="00B24C41"/>
    <w:rsid w:val="00B2759F"/>
    <w:rsid w:val="00B301F1"/>
    <w:rsid w:val="00B3073D"/>
    <w:rsid w:val="00B467E7"/>
    <w:rsid w:val="00B55546"/>
    <w:rsid w:val="00B6162E"/>
    <w:rsid w:val="00B63FF1"/>
    <w:rsid w:val="00B83842"/>
    <w:rsid w:val="00B938C9"/>
    <w:rsid w:val="00BB4118"/>
    <w:rsid w:val="00BD6021"/>
    <w:rsid w:val="00BF3278"/>
    <w:rsid w:val="00C00D4C"/>
    <w:rsid w:val="00C021C6"/>
    <w:rsid w:val="00C02FEE"/>
    <w:rsid w:val="00C11609"/>
    <w:rsid w:val="00C12804"/>
    <w:rsid w:val="00C12BAC"/>
    <w:rsid w:val="00C250E0"/>
    <w:rsid w:val="00C323D4"/>
    <w:rsid w:val="00C40193"/>
    <w:rsid w:val="00C4141B"/>
    <w:rsid w:val="00C43EBA"/>
    <w:rsid w:val="00C7689C"/>
    <w:rsid w:val="00CA5953"/>
    <w:rsid w:val="00CA671E"/>
    <w:rsid w:val="00CB2535"/>
    <w:rsid w:val="00CE635B"/>
    <w:rsid w:val="00CF66CD"/>
    <w:rsid w:val="00D1196E"/>
    <w:rsid w:val="00D2602C"/>
    <w:rsid w:val="00D26D7E"/>
    <w:rsid w:val="00D54F53"/>
    <w:rsid w:val="00D826DF"/>
    <w:rsid w:val="00D835BB"/>
    <w:rsid w:val="00D9156F"/>
    <w:rsid w:val="00D92BA9"/>
    <w:rsid w:val="00DA3835"/>
    <w:rsid w:val="00DB34FB"/>
    <w:rsid w:val="00DC4206"/>
    <w:rsid w:val="00DD65E3"/>
    <w:rsid w:val="00E04F0F"/>
    <w:rsid w:val="00E11141"/>
    <w:rsid w:val="00E13496"/>
    <w:rsid w:val="00E14959"/>
    <w:rsid w:val="00E212CC"/>
    <w:rsid w:val="00E5676F"/>
    <w:rsid w:val="00E62203"/>
    <w:rsid w:val="00E6436D"/>
    <w:rsid w:val="00E65D79"/>
    <w:rsid w:val="00E71EA1"/>
    <w:rsid w:val="00E725F2"/>
    <w:rsid w:val="00E82F3A"/>
    <w:rsid w:val="00EA27C4"/>
    <w:rsid w:val="00EA3CC0"/>
    <w:rsid w:val="00EB1802"/>
    <w:rsid w:val="00EC41C8"/>
    <w:rsid w:val="00F032E7"/>
    <w:rsid w:val="00F0640B"/>
    <w:rsid w:val="00F12A3D"/>
    <w:rsid w:val="00F20892"/>
    <w:rsid w:val="00F51035"/>
    <w:rsid w:val="00F61FB1"/>
    <w:rsid w:val="00F65E0B"/>
    <w:rsid w:val="00F71DD5"/>
    <w:rsid w:val="00FA02C8"/>
    <w:rsid w:val="00FB42D2"/>
    <w:rsid w:val="00FC1745"/>
    <w:rsid w:val="00FC6A1A"/>
    <w:rsid w:val="00FC71AC"/>
    <w:rsid w:val="00FD21EB"/>
    <w:rsid w:val="00FD4886"/>
    <w:rsid w:val="00FE6691"/>
    <w:rsid w:val="00FF67E4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640B"/>
    <w:pPr>
      <w:keepNext/>
      <w:spacing w:line="360" w:lineRule="auto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64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character" w:styleId="Pogrubienie">
    <w:name w:val="Strong"/>
    <w:uiPriority w:val="99"/>
    <w:qFormat/>
    <w:rsid w:val="00FE6691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877B9"/>
    <w:pPr>
      <w:ind w:left="720"/>
    </w:pPr>
  </w:style>
  <w:style w:type="character" w:styleId="Hipercze">
    <w:name w:val="Hyperlink"/>
    <w:uiPriority w:val="99"/>
    <w:unhideWhenUsed/>
    <w:rsid w:val="003443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4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640B"/>
    <w:pPr>
      <w:keepNext/>
      <w:spacing w:line="360" w:lineRule="auto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64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character" w:styleId="Pogrubienie">
    <w:name w:val="Strong"/>
    <w:uiPriority w:val="99"/>
    <w:qFormat/>
    <w:rsid w:val="00FE6691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877B9"/>
    <w:pPr>
      <w:ind w:left="720"/>
    </w:pPr>
  </w:style>
  <w:style w:type="character" w:styleId="Hipercze">
    <w:name w:val="Hyperlink"/>
    <w:uiPriority w:val="99"/>
    <w:unhideWhenUsed/>
    <w:rsid w:val="003443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4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55CE-B7D0-4B7D-B1D4-41152CB3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850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Kielce, dnia 13 września 2012 roku</vt:lpstr>
      <vt:lpstr>Kielce, dnia 13 września 2012 roku</vt:lpstr>
    </vt:vector>
  </TitlesOfParts>
  <Company>UM Kielce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13 września 2012 roku</dc:title>
  <dc:creator>aboron</dc:creator>
  <cp:lastModifiedBy>Iwona Pamuła</cp:lastModifiedBy>
  <cp:revision>7</cp:revision>
  <cp:lastPrinted>2017-06-27T07:42:00Z</cp:lastPrinted>
  <dcterms:created xsi:type="dcterms:W3CDTF">2018-07-04T09:25:00Z</dcterms:created>
  <dcterms:modified xsi:type="dcterms:W3CDTF">2018-07-13T07:04:00Z</dcterms:modified>
</cp:coreProperties>
</file>