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67" w:rsidRPr="000F2BEC" w:rsidRDefault="00D41E67" w:rsidP="00D41E67">
      <w:pPr>
        <w:pStyle w:val="NormalnyWeb"/>
        <w:spacing w:after="0" w:line="360" w:lineRule="auto"/>
        <w:jc w:val="center"/>
        <w:rPr>
          <w:rFonts w:ascii="Arial" w:hAnsi="Arial" w:cs="Arial"/>
          <w:color w:val="333333"/>
          <w:sz w:val="20"/>
          <w:szCs w:val="20"/>
        </w:rPr>
      </w:pPr>
      <w:r w:rsidRPr="000F2BEC">
        <w:rPr>
          <w:rFonts w:ascii="Arial" w:hAnsi="Arial" w:cs="Arial"/>
          <w:b/>
          <w:bCs/>
          <w:sz w:val="20"/>
          <w:szCs w:val="20"/>
        </w:rPr>
        <w:t xml:space="preserve">                   </w:t>
      </w:r>
      <w:r w:rsidRPr="000F2BEC">
        <w:rPr>
          <w:rStyle w:val="Pogrubienie"/>
          <w:rFonts w:ascii="Arial" w:hAnsi="Arial" w:cs="Arial"/>
          <w:color w:val="333333"/>
          <w:sz w:val="20"/>
          <w:szCs w:val="20"/>
        </w:rPr>
        <w:t xml:space="preserve">OGŁOSZENIE </w:t>
      </w:r>
    </w:p>
    <w:p w:rsidR="00D41E67" w:rsidRPr="00A42B51" w:rsidRDefault="00D41E67" w:rsidP="00D41E6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0F2BEC">
        <w:rPr>
          <w:rFonts w:ascii="Arial" w:hAnsi="Arial" w:cs="Arial"/>
          <w:color w:val="333333"/>
          <w:sz w:val="20"/>
          <w:szCs w:val="20"/>
        </w:rPr>
        <w:t xml:space="preserve">Na podstawie art. 15 ust. 2a ustawy z dnia 24 kwietnia 2003 r. o działalności pożytku publicznego i o wolontariacie (Dz. U. </w:t>
      </w:r>
      <w:r>
        <w:rPr>
          <w:rFonts w:ascii="Arial" w:hAnsi="Arial" w:cs="Arial"/>
          <w:color w:val="333333"/>
          <w:sz w:val="20"/>
          <w:szCs w:val="20"/>
        </w:rPr>
        <w:t>z 2010r. Nr 234, poz. 1536</w:t>
      </w:r>
      <w:r w:rsidRPr="000F2BEC">
        <w:rPr>
          <w:rFonts w:ascii="Arial" w:hAnsi="Arial" w:cs="Arial"/>
          <w:color w:val="333333"/>
          <w:sz w:val="20"/>
          <w:szCs w:val="20"/>
        </w:rPr>
        <w:t xml:space="preserve">, z </w:t>
      </w:r>
      <w:proofErr w:type="spellStart"/>
      <w:r w:rsidRPr="000F2BEC">
        <w:rPr>
          <w:rFonts w:ascii="Arial" w:hAnsi="Arial" w:cs="Arial"/>
          <w:color w:val="333333"/>
          <w:sz w:val="20"/>
          <w:szCs w:val="20"/>
        </w:rPr>
        <w:t>późn</w:t>
      </w:r>
      <w:proofErr w:type="spellEnd"/>
      <w:r w:rsidRPr="000F2BEC">
        <w:rPr>
          <w:rFonts w:ascii="Arial" w:hAnsi="Arial" w:cs="Arial"/>
          <w:color w:val="333333"/>
          <w:sz w:val="20"/>
          <w:szCs w:val="20"/>
        </w:rPr>
        <w:t>. zmianami) i § 12 u</w:t>
      </w:r>
      <w:r>
        <w:rPr>
          <w:rFonts w:ascii="Arial" w:hAnsi="Arial" w:cs="Arial"/>
          <w:color w:val="333333"/>
          <w:sz w:val="20"/>
          <w:szCs w:val="20"/>
        </w:rPr>
        <w:t>st. 3 załącznika do uchwały nr XXXVI/645/2012</w:t>
      </w:r>
      <w:r w:rsidRPr="000F2BEC">
        <w:rPr>
          <w:rFonts w:ascii="Arial" w:hAnsi="Arial" w:cs="Arial"/>
          <w:color w:val="333333"/>
          <w:sz w:val="20"/>
          <w:szCs w:val="20"/>
        </w:rPr>
        <w:t xml:space="preserve"> Rady Miasta Ki</w:t>
      </w:r>
      <w:r>
        <w:rPr>
          <w:rFonts w:ascii="Arial" w:hAnsi="Arial" w:cs="Arial"/>
          <w:color w:val="333333"/>
          <w:sz w:val="20"/>
          <w:szCs w:val="20"/>
        </w:rPr>
        <w:t>elce z dnia 8</w:t>
      </w:r>
      <w:r w:rsidRPr="000F2BEC">
        <w:rPr>
          <w:rFonts w:ascii="Arial" w:hAnsi="Arial" w:cs="Arial"/>
          <w:color w:val="333333"/>
          <w:sz w:val="20"/>
          <w:szCs w:val="20"/>
        </w:rPr>
        <w:t xml:space="preserve"> listopada 201</w:t>
      </w:r>
      <w:r>
        <w:rPr>
          <w:rFonts w:ascii="Arial" w:hAnsi="Arial" w:cs="Arial"/>
          <w:color w:val="333333"/>
          <w:sz w:val="20"/>
          <w:szCs w:val="20"/>
        </w:rPr>
        <w:t>2</w:t>
      </w:r>
      <w:r w:rsidRPr="000F2BEC">
        <w:rPr>
          <w:rFonts w:ascii="Arial" w:hAnsi="Arial" w:cs="Arial"/>
          <w:color w:val="333333"/>
          <w:sz w:val="20"/>
          <w:szCs w:val="20"/>
        </w:rPr>
        <w:t xml:space="preserve"> r. </w:t>
      </w:r>
      <w:r w:rsidRPr="000F2BEC">
        <w:rPr>
          <w:rFonts w:ascii="Arial" w:hAnsi="Arial" w:cs="Arial"/>
          <w:b/>
          <w:bCs/>
          <w:sz w:val="20"/>
          <w:szCs w:val="20"/>
        </w:rPr>
        <w:t xml:space="preserve">w sprawie uchwalenia Programu współpracy Miasta Kielce z organizacjami pozarządowymi i </w:t>
      </w:r>
      <w:r w:rsidRPr="00A42B51">
        <w:rPr>
          <w:rFonts w:ascii="Arial" w:hAnsi="Arial" w:cs="Arial"/>
          <w:b/>
          <w:bCs/>
          <w:sz w:val="20"/>
          <w:szCs w:val="20"/>
        </w:rPr>
        <w:t xml:space="preserve">innymi </w:t>
      </w:r>
      <w:r w:rsidRPr="00A42B51">
        <w:rPr>
          <w:rFonts w:ascii="Arial" w:hAnsi="Arial" w:cs="Arial"/>
          <w:b/>
          <w:sz w:val="20"/>
          <w:szCs w:val="20"/>
        </w:rPr>
        <w:t>podmiotami na rok 201</w:t>
      </w:r>
      <w:r>
        <w:rPr>
          <w:rFonts w:ascii="Arial" w:hAnsi="Arial" w:cs="Arial"/>
          <w:b/>
          <w:sz w:val="20"/>
          <w:szCs w:val="20"/>
        </w:rPr>
        <w:t>3</w:t>
      </w:r>
      <w:r w:rsidRPr="00A42B51">
        <w:rPr>
          <w:rFonts w:ascii="Arial" w:hAnsi="Arial" w:cs="Arial"/>
          <w:b/>
          <w:sz w:val="20"/>
          <w:szCs w:val="20"/>
        </w:rPr>
        <w:t>.</w:t>
      </w:r>
      <w:r w:rsidRPr="00A42B51">
        <w:rPr>
          <w:rFonts w:ascii="Arial" w:hAnsi="Arial" w:cs="Arial"/>
          <w:b/>
          <w:color w:val="333333"/>
          <w:sz w:val="20"/>
          <w:szCs w:val="20"/>
        </w:rPr>
        <w:t> </w:t>
      </w:r>
    </w:p>
    <w:p w:rsidR="00D41E67" w:rsidRPr="000F2BEC" w:rsidRDefault="00D41E67" w:rsidP="00D41E67">
      <w:pPr>
        <w:pStyle w:val="NormalnyWeb"/>
        <w:spacing w:after="0" w:line="360" w:lineRule="auto"/>
        <w:jc w:val="center"/>
        <w:rPr>
          <w:rFonts w:ascii="Arial" w:hAnsi="Arial" w:cs="Arial"/>
          <w:color w:val="333333"/>
          <w:sz w:val="20"/>
          <w:szCs w:val="20"/>
        </w:rPr>
      </w:pPr>
      <w:r w:rsidRPr="000F2BEC">
        <w:rPr>
          <w:rStyle w:val="Pogrubienie"/>
          <w:rFonts w:ascii="Arial" w:hAnsi="Arial" w:cs="Arial"/>
          <w:color w:val="333333"/>
          <w:sz w:val="20"/>
          <w:szCs w:val="20"/>
        </w:rPr>
        <w:t>Prezydent Miasta Kielce</w:t>
      </w:r>
    </w:p>
    <w:p w:rsidR="00D41E67" w:rsidRPr="007B0E3A" w:rsidRDefault="00D41E67" w:rsidP="00D41E67">
      <w:pPr>
        <w:pStyle w:val="NormalnyWeb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F2BEC">
        <w:rPr>
          <w:rStyle w:val="Pogrubienie"/>
          <w:rFonts w:ascii="Arial" w:hAnsi="Arial" w:cs="Arial"/>
          <w:color w:val="333333"/>
          <w:sz w:val="20"/>
          <w:szCs w:val="20"/>
        </w:rPr>
        <w:t>ogłasza nabór kandydatów na członków komisji konkursowych w otwartych konkursach ofert na realizację zadań własnych miasta w zakres</w:t>
      </w:r>
      <w:r>
        <w:rPr>
          <w:rStyle w:val="Pogrubienie"/>
          <w:rFonts w:ascii="Arial" w:hAnsi="Arial" w:cs="Arial"/>
          <w:color w:val="333333"/>
          <w:sz w:val="20"/>
          <w:szCs w:val="20"/>
        </w:rPr>
        <w:t xml:space="preserve">ie:   </w:t>
      </w:r>
      <w:r w:rsidRPr="007B0E3A">
        <w:rPr>
          <w:rFonts w:ascii="Arial" w:hAnsi="Arial" w:cs="Arial"/>
          <w:b/>
          <w:sz w:val="20"/>
          <w:szCs w:val="20"/>
        </w:rPr>
        <w:t>UPOWSZECHNIANIE KULTURY FIZYCZNEJ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7B0E3A">
        <w:rPr>
          <w:rFonts w:ascii="Arial" w:hAnsi="Arial" w:cs="Arial"/>
          <w:b/>
          <w:sz w:val="20"/>
          <w:szCs w:val="20"/>
        </w:rPr>
        <w:t xml:space="preserve"> I SPORTU</w:t>
      </w:r>
    </w:p>
    <w:p w:rsidR="00D41E67" w:rsidRPr="000F2BEC" w:rsidRDefault="00D41E67" w:rsidP="00D41E67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KRYTERIA OGÓLNE</w:t>
      </w:r>
    </w:p>
    <w:p w:rsidR="00D41E67" w:rsidRPr="000F2BEC" w:rsidRDefault="00D41E67" w:rsidP="00D41E67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pracach komisji konkursowych mogą brać udział przedstawiciele organizacji/podmiotów wymienionych w art. 3 ust.3 ustawy o działalności pożytku publicznego i o wolontariacie, którzy spełniają łącznie następujące kryteria:</w:t>
      </w:r>
    </w:p>
    <w:p w:rsidR="00D41E67" w:rsidRPr="000F2BEC" w:rsidRDefault="00D41E67" w:rsidP="00D41E67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skład komisji konkursowej mogą wchodzić osoby reprezentujące organizacje pozarządowe lub podmioty wymienione w art. 3 ust.3 ustawy o działalności pożytku publicznego i o wolontariacie, z wyłączeniem osób reprezentujących organizacje/podmioty biorące udział w konkursie;</w:t>
      </w:r>
    </w:p>
    <w:p w:rsidR="00D41E67" w:rsidRPr="000F2BEC" w:rsidRDefault="00D41E67" w:rsidP="00D41E67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skład komisji konkursowej mogą wchodzić osoby, które nie pozostają wobec wnioskodawców biorących udział w konkursie w takim stosunku prawnym lub faktycznym, który mógłby budzić uzasadnione wątpliwości, co do bezstronności;</w:t>
      </w:r>
    </w:p>
    <w:p w:rsidR="00D41E67" w:rsidRPr="000F2BEC" w:rsidRDefault="00D41E67" w:rsidP="00D41E67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w skład komisji konkursowej mogą wchodzić osoby, które przed upływem trzech lat od daty wszczęcia procedury konkursowej nie pozostawały w stosunku pracy lub zlecenia z wnioskodawcą oraz nie były członkami władz któregokolwiek wnioskodawcy;</w:t>
      </w:r>
    </w:p>
    <w:p w:rsidR="00D41E67" w:rsidRPr="000F2BEC" w:rsidRDefault="00D41E67" w:rsidP="00D41E67">
      <w:pPr>
        <w:numPr>
          <w:ilvl w:val="0"/>
          <w:numId w:val="1"/>
        </w:num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korzystają z pełni praw publicznych.</w:t>
      </w:r>
    </w:p>
    <w:p w:rsidR="00D41E67" w:rsidRPr="000F2BEC" w:rsidRDefault="00D41E67" w:rsidP="00D41E67">
      <w:pPr>
        <w:spacing w:before="100" w:beforeAutospacing="1" w:after="75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BEC">
        <w:rPr>
          <w:rFonts w:ascii="Arial" w:eastAsia="Times New Roman" w:hAnsi="Arial" w:cs="Arial"/>
          <w:sz w:val="20"/>
          <w:szCs w:val="20"/>
          <w:lang w:eastAsia="pl-PL"/>
        </w:rPr>
        <w:t>Zgłoszenia należy dokonać na formularzu stanowiącym Załącznik Nr 1.</w:t>
      </w:r>
    </w:p>
    <w:p w:rsidR="00D41E67" w:rsidRPr="000F2BEC" w:rsidRDefault="00D41E67" w:rsidP="00D41E67">
      <w:pPr>
        <w:spacing w:before="100" w:beforeAutospacing="1" w:after="100" w:afterAutospacing="1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41E67" w:rsidRPr="000F2BEC" w:rsidRDefault="00D41E67" w:rsidP="00D41E67">
      <w:pPr>
        <w:pageBreakBefore/>
        <w:rPr>
          <w:rFonts w:ascii="Arial" w:hAnsi="Arial" w:cs="Arial"/>
          <w:sz w:val="20"/>
          <w:szCs w:val="20"/>
        </w:rPr>
      </w:pPr>
      <w:r w:rsidRPr="000F2BEC">
        <w:rPr>
          <w:rFonts w:ascii="Arial" w:hAnsi="Arial" w:cs="Arial"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sz w:val="20"/>
          <w:szCs w:val="20"/>
        </w:rPr>
        <w:t xml:space="preserve">Nr </w:t>
      </w:r>
      <w:r w:rsidRPr="000F2BEC">
        <w:rPr>
          <w:rFonts w:ascii="Arial" w:hAnsi="Arial" w:cs="Arial"/>
          <w:sz w:val="20"/>
          <w:szCs w:val="20"/>
        </w:rPr>
        <w:t>1</w:t>
      </w:r>
    </w:p>
    <w:p w:rsidR="00D41E67" w:rsidRPr="000F2BEC" w:rsidRDefault="00D41E67" w:rsidP="00D41E67">
      <w:pPr>
        <w:jc w:val="center"/>
        <w:rPr>
          <w:rFonts w:ascii="Arial" w:hAnsi="Arial" w:cs="Arial"/>
          <w:b/>
          <w:sz w:val="20"/>
          <w:szCs w:val="20"/>
        </w:rPr>
      </w:pPr>
      <w:r w:rsidRPr="000F2BEC">
        <w:rPr>
          <w:rFonts w:ascii="Arial" w:hAnsi="Arial" w:cs="Arial"/>
          <w:b/>
          <w:sz w:val="20"/>
          <w:szCs w:val="20"/>
        </w:rPr>
        <w:t xml:space="preserve">FORMULARZ ZGŁOSZENIA </w:t>
      </w:r>
      <w:r>
        <w:rPr>
          <w:rFonts w:ascii="Arial" w:hAnsi="Arial" w:cs="Arial"/>
          <w:b/>
          <w:sz w:val="20"/>
          <w:szCs w:val="20"/>
        </w:rPr>
        <w:t>– DEKLARACJA UCZESTNICTWA W PRACACH KOMISJI KONKURSOWEJ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D41E67" w:rsidRPr="000F2BEC" w:rsidTr="00DE734E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7" w:rsidRPr="000F2BEC" w:rsidRDefault="00D41E67" w:rsidP="00DE734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D41E67" w:rsidRPr="000F2BEC" w:rsidTr="00DE734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E67" w:rsidRPr="000F2BEC" w:rsidRDefault="00D41E67" w:rsidP="00DE734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7" w:rsidRPr="000F2BEC" w:rsidRDefault="00D41E67" w:rsidP="00DE734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41E67" w:rsidRPr="000F2BEC" w:rsidRDefault="00D41E67" w:rsidP="00DE73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E67" w:rsidRPr="000F2BEC" w:rsidTr="00DE734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E67" w:rsidRPr="000F2BEC" w:rsidRDefault="00D41E67" w:rsidP="00DE734E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Data urodzenia (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7" w:rsidRPr="000F2BEC" w:rsidRDefault="00D41E67" w:rsidP="00DE734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41E67" w:rsidRPr="000F2BEC" w:rsidRDefault="00D41E67" w:rsidP="00DE734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E67" w:rsidRPr="000F2BEC" w:rsidTr="00DE734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E67" w:rsidRPr="000F2BEC" w:rsidRDefault="00D41E67" w:rsidP="00DE734E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7" w:rsidRPr="000F2BEC" w:rsidRDefault="00D41E67" w:rsidP="00DE734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41E67" w:rsidRPr="000F2BEC" w:rsidRDefault="00D41E67" w:rsidP="00DE734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E67" w:rsidRPr="000F2BEC" w:rsidTr="00DE734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E67" w:rsidRPr="000F2BEC" w:rsidRDefault="00D41E67" w:rsidP="00DE734E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7" w:rsidRPr="000F2BEC" w:rsidRDefault="00D41E67" w:rsidP="00DE734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41E67" w:rsidRPr="000F2BEC" w:rsidRDefault="00D41E67" w:rsidP="00DE734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E67" w:rsidRPr="000F2BEC" w:rsidTr="00DE734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E67" w:rsidRPr="000F2BEC" w:rsidRDefault="00D41E67" w:rsidP="00DE734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Opis doświadczenia kandydata w zakresie przygotowania wniosków o dotacje lub realizacji projektów (wymagane przynajmniej dwuletnie doświadczenie),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7" w:rsidRPr="000F2BEC" w:rsidRDefault="00D41E67" w:rsidP="00DE7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D41E67" w:rsidRPr="000F2BEC" w:rsidRDefault="00D41E67" w:rsidP="00DE7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D41E67" w:rsidRPr="000F2BEC" w:rsidRDefault="00D41E67" w:rsidP="00DE7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D41E67" w:rsidRPr="000F2BEC" w:rsidRDefault="00D41E67" w:rsidP="00DE7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D41E67" w:rsidRPr="000F2BEC" w:rsidRDefault="00D41E67" w:rsidP="00DE7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D41E67" w:rsidRPr="000F2BEC" w:rsidRDefault="00D41E67" w:rsidP="00DE7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D41E67" w:rsidRPr="000F2BEC" w:rsidRDefault="00D41E67" w:rsidP="00DE7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D41E67" w:rsidRPr="000F2BEC" w:rsidRDefault="00D41E67" w:rsidP="00DE73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E67" w:rsidRPr="000F2BEC" w:rsidTr="00DE734E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7" w:rsidRPr="000F2BEC" w:rsidRDefault="00D41E67" w:rsidP="00DE734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Opis zaangażowania kandydata na członka komisji w działalność organizacji/podmiotów wymienionych w art. 3 ust. 3 ustawy o działalności pożytku publicznego i o wolontariacie</w:t>
            </w:r>
          </w:p>
        </w:tc>
      </w:tr>
      <w:tr w:rsidR="00D41E67" w:rsidRPr="000F2BEC" w:rsidTr="00DE734E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E67" w:rsidRPr="000F2BEC" w:rsidRDefault="00D41E67" w:rsidP="00DE734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Nazwa organizacji/podmiotu (nr KRS):  </w:t>
            </w:r>
          </w:p>
          <w:p w:rsidR="00D41E67" w:rsidRPr="000F2BEC" w:rsidRDefault="00D41E67" w:rsidP="00DE734E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Funkcja: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7" w:rsidRPr="000F2BEC" w:rsidRDefault="00D41E67" w:rsidP="00DE734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41E67" w:rsidRPr="000F2BEC" w:rsidRDefault="00D41E67" w:rsidP="00DE734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41E67" w:rsidRPr="000F2BEC" w:rsidRDefault="00D41E67" w:rsidP="00DE734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41E67" w:rsidRPr="000F2BEC" w:rsidRDefault="00D41E67" w:rsidP="00DE734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41E67" w:rsidRPr="000F2BEC" w:rsidRDefault="00D41E67" w:rsidP="00DE734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41E67" w:rsidRPr="000F2BEC" w:rsidRDefault="00D41E67" w:rsidP="00DE734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1E67" w:rsidRPr="000F2BEC" w:rsidRDefault="00D41E67" w:rsidP="00D41E67">
      <w:pPr>
        <w:rPr>
          <w:rFonts w:ascii="Arial" w:hAnsi="Arial" w:cs="Arial"/>
          <w:i/>
          <w:color w:val="000000"/>
          <w:sz w:val="20"/>
          <w:szCs w:val="20"/>
        </w:rPr>
      </w:pPr>
    </w:p>
    <w:p w:rsidR="00D41E67" w:rsidRDefault="00D41E67" w:rsidP="00D41E67">
      <w:pPr>
        <w:rPr>
          <w:rFonts w:ascii="Arial" w:hAnsi="Arial" w:cs="Arial"/>
          <w:b/>
          <w:color w:val="000000"/>
          <w:sz w:val="20"/>
          <w:szCs w:val="20"/>
        </w:rPr>
      </w:pPr>
    </w:p>
    <w:p w:rsidR="00D41E67" w:rsidRDefault="00D41E67" w:rsidP="00D41E67">
      <w:pPr>
        <w:rPr>
          <w:rFonts w:ascii="Arial" w:hAnsi="Arial" w:cs="Arial"/>
          <w:b/>
          <w:color w:val="000000"/>
          <w:sz w:val="20"/>
          <w:szCs w:val="20"/>
        </w:rPr>
      </w:pPr>
    </w:p>
    <w:p w:rsidR="00D41E67" w:rsidRPr="000F2BEC" w:rsidRDefault="00D41E67" w:rsidP="00D41E67">
      <w:pPr>
        <w:pStyle w:val="Tekstpodstawowy"/>
        <w:ind w:left="720"/>
        <w:jc w:val="both"/>
        <w:rPr>
          <w:rFonts w:ascii="Arial" w:hAnsi="Arial" w:cs="Arial"/>
          <w:sz w:val="20"/>
          <w:szCs w:val="20"/>
        </w:rPr>
      </w:pPr>
    </w:p>
    <w:p w:rsidR="00D41E67" w:rsidRPr="000F2BEC" w:rsidRDefault="00D41E67" w:rsidP="00D41E67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Deklaruję o prawdziwości podanych wyżej danych i zgodni</w:t>
      </w:r>
      <w:r>
        <w:rPr>
          <w:rFonts w:ascii="Arial" w:hAnsi="Arial" w:cs="Arial"/>
          <w:i/>
          <w:color w:val="000000"/>
          <w:sz w:val="20"/>
          <w:szCs w:val="20"/>
        </w:rPr>
        <w:t>e z ustawą z dn. 29.08.97 r. o o</w:t>
      </w: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chronie danych </w:t>
      </w:r>
      <w:r>
        <w:rPr>
          <w:rFonts w:ascii="Arial" w:hAnsi="Arial" w:cs="Arial"/>
          <w:i/>
          <w:color w:val="000000"/>
          <w:sz w:val="20"/>
          <w:szCs w:val="20"/>
        </w:rPr>
        <w:t>o</w:t>
      </w: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sobowych Dz. U. Nr 133 poz. 883. </w:t>
      </w:r>
    </w:p>
    <w:p w:rsidR="00D41E67" w:rsidRPr="000F2BEC" w:rsidRDefault="00D41E67" w:rsidP="00D41E67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 xml:space="preserve">Zapoznałem się z zasadami udziału przedstawicieli organizacji pozarządowych/podmiotów wymienionych w art. 3 ust. 3 ustawy o działalności pożytku publicznego i o wolontariacie w komisji konkursowej. 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D41E67" w:rsidRPr="000F2BEC" w:rsidTr="00DE734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E67" w:rsidRPr="000F2BEC" w:rsidRDefault="00D41E67" w:rsidP="00DE734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7" w:rsidRPr="000F2BEC" w:rsidRDefault="00D41E67" w:rsidP="00DE734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41E67" w:rsidRPr="000F2BEC" w:rsidRDefault="00D41E67" w:rsidP="00DE73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1E67" w:rsidRPr="000F2BEC" w:rsidRDefault="00D41E67" w:rsidP="00D41E67">
      <w:pPr>
        <w:rPr>
          <w:rFonts w:ascii="Arial" w:hAnsi="Arial" w:cs="Arial"/>
          <w:color w:val="000000"/>
          <w:sz w:val="20"/>
          <w:szCs w:val="20"/>
        </w:rPr>
      </w:pPr>
    </w:p>
    <w:p w:rsidR="00D41E67" w:rsidRPr="000F2BEC" w:rsidRDefault="00D41E67" w:rsidP="00D41E67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Zapoznaliśmy się z zasadami udziału przedstawicieli organizacji pozarządowych/podmiotów wymienionych w art. 3 ust. 3 ustawy o działalności pożytku publicznego i o wolontariacie w komisjach konkursowych.</w:t>
      </w:r>
    </w:p>
    <w:p w:rsidR="00D41E67" w:rsidRPr="000F2BEC" w:rsidRDefault="00D41E67" w:rsidP="00D41E67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Zgłaszamy ww. kandydata do komisji konkursowej jako reprezentację naszej/naszych organizacji/podmiotu</w:t>
      </w: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D41E67" w:rsidRPr="000F2BEC" w:rsidTr="00DE734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E67" w:rsidRPr="000F2BEC" w:rsidRDefault="00D41E67" w:rsidP="00DE734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E67" w:rsidRPr="000F2BEC" w:rsidRDefault="00D41E67" w:rsidP="00DE734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D41E67" w:rsidRPr="000F2BEC" w:rsidRDefault="00D41E67" w:rsidP="00DE7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D41E67" w:rsidRPr="000F2BEC" w:rsidRDefault="00D41E67" w:rsidP="00DE7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D41E67" w:rsidRPr="000F2BEC" w:rsidRDefault="00D41E67" w:rsidP="00DE734E">
            <w:pPr>
              <w:rPr>
                <w:rFonts w:ascii="Arial" w:hAnsi="Arial" w:cs="Arial"/>
                <w:sz w:val="20"/>
                <w:szCs w:val="20"/>
              </w:rPr>
            </w:pPr>
          </w:p>
          <w:p w:rsidR="00D41E67" w:rsidRPr="000F2BEC" w:rsidRDefault="00D41E67" w:rsidP="00DE73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1E67" w:rsidRPr="000F2BEC" w:rsidRDefault="00D41E67" w:rsidP="00D41E67">
      <w:pPr>
        <w:rPr>
          <w:rFonts w:ascii="Arial" w:hAnsi="Arial" w:cs="Arial"/>
          <w:color w:val="000000"/>
          <w:sz w:val="20"/>
          <w:szCs w:val="20"/>
        </w:rPr>
      </w:pPr>
    </w:p>
    <w:p w:rsidR="00D41E67" w:rsidRPr="000F2BEC" w:rsidRDefault="00D41E67" w:rsidP="00D41E67">
      <w:pPr>
        <w:rPr>
          <w:rFonts w:ascii="Arial" w:hAnsi="Arial" w:cs="Arial"/>
          <w:color w:val="000000"/>
          <w:sz w:val="20"/>
          <w:szCs w:val="20"/>
        </w:rPr>
      </w:pPr>
    </w:p>
    <w:p w:rsidR="00D41E67" w:rsidRPr="000F2BEC" w:rsidRDefault="00D41E67" w:rsidP="00D41E67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F2BEC">
        <w:rPr>
          <w:rFonts w:ascii="Arial" w:hAnsi="Arial" w:cs="Arial"/>
          <w:b/>
          <w:i/>
          <w:color w:val="000000"/>
          <w:sz w:val="20"/>
          <w:szCs w:val="20"/>
        </w:rPr>
        <w:t>Wypełniony i podpisany formularz należy dostarczyć drogą pocztową lub osobiście do Wydziału Spraw Obywatelskich Urzędu Miasta w Kielcach, ul. Strycharska 6 Biuro ds. Organizacji Pozarządowych pok. 402 w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nieprzekraczalnym 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terminie do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dnia </w:t>
      </w:r>
      <w:r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25 września  2013r.  </w:t>
      </w:r>
    </w:p>
    <w:p w:rsidR="00D41E67" w:rsidRPr="000F2BEC" w:rsidRDefault="00D41E67" w:rsidP="00D41E67">
      <w:pPr>
        <w:rPr>
          <w:rFonts w:ascii="Arial" w:hAnsi="Arial" w:cs="Arial"/>
          <w:sz w:val="20"/>
          <w:szCs w:val="20"/>
        </w:rPr>
      </w:pPr>
    </w:p>
    <w:p w:rsidR="00D41E67" w:rsidRDefault="00D41E67" w:rsidP="00D41E67"/>
    <w:p w:rsidR="00D41E67" w:rsidRDefault="00D41E67" w:rsidP="00D41E67"/>
    <w:p w:rsidR="00D41E67" w:rsidRDefault="00D41E67" w:rsidP="00D41E67"/>
    <w:p w:rsidR="00CC08AD" w:rsidRDefault="00D41E67"/>
    <w:sectPr w:rsidR="00CC08AD" w:rsidSect="00E10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609F9"/>
    <w:multiLevelType w:val="multilevel"/>
    <w:tmpl w:val="C6C0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41E67"/>
    <w:rsid w:val="002F1CB8"/>
    <w:rsid w:val="00476B0A"/>
    <w:rsid w:val="00692486"/>
    <w:rsid w:val="00D4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E67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41E67"/>
    <w:rPr>
      <w:b/>
      <w:bCs/>
    </w:rPr>
  </w:style>
  <w:style w:type="paragraph" w:styleId="NormalnyWeb">
    <w:name w:val="Normal (Web)"/>
    <w:basedOn w:val="Normalny"/>
    <w:rsid w:val="00D41E67"/>
    <w:pPr>
      <w:spacing w:before="240" w:after="240" w:line="240" w:lineRule="auto"/>
    </w:pPr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rsid w:val="00D41E67"/>
    <w:pPr>
      <w:spacing w:after="120" w:line="240" w:lineRule="auto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1E6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2894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mdziublewska</cp:lastModifiedBy>
  <cp:revision>1</cp:revision>
  <dcterms:created xsi:type="dcterms:W3CDTF">2013-09-18T09:32:00Z</dcterms:created>
  <dcterms:modified xsi:type="dcterms:W3CDTF">2013-09-18T09:33:00Z</dcterms:modified>
</cp:coreProperties>
</file>