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D6" w:rsidRPr="007C0FD6" w:rsidRDefault="007C0FD6" w:rsidP="007C0FD6">
      <w:pPr>
        <w:spacing w:after="280" w:line="420" w:lineRule="atLeast"/>
        <w:jc w:val="center"/>
        <w:rPr>
          <w:rFonts w:ascii="Arial CE" w:eastAsia="Times New Roman" w:hAnsi="Arial CE" w:cs="Arial CE"/>
          <w:sz w:val="28"/>
          <w:szCs w:val="28"/>
          <w:lang w:eastAsia="pl-PL"/>
        </w:rPr>
      </w:pPr>
      <w:r w:rsidRPr="007C0FD6">
        <w:rPr>
          <w:rFonts w:ascii="Arial CE" w:eastAsia="Times New Roman" w:hAnsi="Arial CE" w:cs="Arial CE"/>
          <w:b/>
          <w:bCs/>
          <w:sz w:val="28"/>
          <w:szCs w:val="28"/>
          <w:lang w:eastAsia="pl-PL"/>
        </w:rPr>
        <w:t>Kielce: Dostawa produktów spożywczych - mleka i nabiału do Kuchni Cateringowych w Kielcach przy: ul. Kołłątaja 4, ul. Krzyżanowskiej 8 i ul. Jagiellońskiej 76</w:t>
      </w:r>
      <w:r w:rsidRPr="007C0FD6">
        <w:rPr>
          <w:rFonts w:ascii="Arial CE" w:eastAsia="Times New Roman" w:hAnsi="Arial CE" w:cs="Arial CE"/>
          <w:sz w:val="28"/>
          <w:szCs w:val="28"/>
          <w:lang w:eastAsia="pl-PL"/>
        </w:rPr>
        <w:br/>
      </w:r>
      <w:r w:rsidRPr="007C0FD6">
        <w:rPr>
          <w:rFonts w:ascii="Arial CE" w:eastAsia="Times New Roman" w:hAnsi="Arial CE" w:cs="Arial CE"/>
          <w:b/>
          <w:bCs/>
          <w:sz w:val="28"/>
          <w:szCs w:val="28"/>
          <w:lang w:eastAsia="pl-PL"/>
        </w:rPr>
        <w:t>Numer ogłoszenia: 25508 - 2012; data zamieszczenia: 26.01.2012</w:t>
      </w:r>
      <w:r w:rsidRPr="007C0FD6">
        <w:rPr>
          <w:rFonts w:ascii="Arial CE" w:eastAsia="Times New Roman" w:hAnsi="Arial CE" w:cs="Arial CE"/>
          <w:sz w:val="28"/>
          <w:szCs w:val="28"/>
          <w:lang w:eastAsia="pl-PL"/>
        </w:rPr>
        <w:br/>
        <w:t>OGŁOSZENIE O ZAMÓWIENIU - dostawy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Zamieszczanie ogłoszenia:</w:t>
      </w:r>
      <w:r w:rsidRPr="007C0FD6">
        <w:rPr>
          <w:rFonts w:ascii="Arial CE" w:eastAsia="Times New Roman" w:hAnsi="Arial CE" w:cs="Arial CE"/>
          <w:sz w:val="20"/>
          <w:szCs w:val="20"/>
          <w:lang w:eastAsia="pl-PL"/>
        </w:rPr>
        <w:t xml:space="preserve"> obowiązkowe.</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Ogłoszenie dotyczy:</w:t>
      </w:r>
      <w:r w:rsidRPr="007C0FD6">
        <w:rPr>
          <w:rFonts w:ascii="Arial CE" w:eastAsia="Times New Roman" w:hAnsi="Arial CE" w:cs="Arial CE"/>
          <w:sz w:val="20"/>
          <w:szCs w:val="20"/>
          <w:lang w:eastAsia="pl-PL"/>
        </w:rPr>
        <w:t xml:space="preserve"> zamówienia publicznego.</w:t>
      </w:r>
    </w:p>
    <w:p w:rsidR="007C0FD6" w:rsidRPr="007C0FD6" w:rsidRDefault="007C0FD6" w:rsidP="007C0FD6">
      <w:pPr>
        <w:spacing w:before="375" w:after="225" w:line="300" w:lineRule="atLeast"/>
        <w:rPr>
          <w:rFonts w:ascii="Arial CE" w:eastAsia="Times New Roman" w:hAnsi="Arial CE" w:cs="Arial CE"/>
          <w:b/>
          <w:bCs/>
          <w:sz w:val="24"/>
          <w:szCs w:val="24"/>
          <w:u w:val="single"/>
          <w:lang w:eastAsia="pl-PL"/>
        </w:rPr>
      </w:pPr>
      <w:r w:rsidRPr="007C0FD6">
        <w:rPr>
          <w:rFonts w:ascii="Arial CE" w:eastAsia="Times New Roman" w:hAnsi="Arial CE" w:cs="Arial CE"/>
          <w:b/>
          <w:bCs/>
          <w:sz w:val="24"/>
          <w:szCs w:val="24"/>
          <w:u w:val="single"/>
          <w:lang w:eastAsia="pl-PL"/>
        </w:rPr>
        <w:t>SEKCJA I: ZAMAWIAJĄCY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 1) NAZWA I ADRES:</w:t>
      </w:r>
      <w:r w:rsidRPr="007C0FD6">
        <w:rPr>
          <w:rFonts w:ascii="Arial CE" w:eastAsia="Times New Roman" w:hAnsi="Arial CE" w:cs="Arial CE"/>
          <w:sz w:val="20"/>
          <w:szCs w:val="20"/>
          <w:lang w:eastAsia="pl-PL"/>
        </w:rPr>
        <w:t xml:space="preserve"> Miejska Kuchnia Cateringowa w Kielcach , ul. Piekoszowska 36A, 25-723 Kielce, woj. świętokrzyskie, tel. 41 344 37 30, faks 41 344 37 30.</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 2) RODZAJ ZAMAWIAJĄCEGO:</w:t>
      </w:r>
      <w:r w:rsidRPr="007C0FD6">
        <w:rPr>
          <w:rFonts w:ascii="Arial CE" w:eastAsia="Times New Roman" w:hAnsi="Arial CE" w:cs="Arial CE"/>
          <w:sz w:val="20"/>
          <w:szCs w:val="20"/>
          <w:lang w:eastAsia="pl-PL"/>
        </w:rPr>
        <w:t xml:space="preserve"> Administracja samorządowa.</w:t>
      </w:r>
    </w:p>
    <w:p w:rsidR="007C0FD6" w:rsidRPr="007C0FD6" w:rsidRDefault="007C0FD6" w:rsidP="007C0FD6">
      <w:pPr>
        <w:spacing w:before="375" w:after="225" w:line="300" w:lineRule="atLeast"/>
        <w:rPr>
          <w:rFonts w:ascii="Arial CE" w:eastAsia="Times New Roman" w:hAnsi="Arial CE" w:cs="Arial CE"/>
          <w:b/>
          <w:bCs/>
          <w:sz w:val="24"/>
          <w:szCs w:val="24"/>
          <w:u w:val="single"/>
          <w:lang w:eastAsia="pl-PL"/>
        </w:rPr>
      </w:pPr>
      <w:r w:rsidRPr="007C0FD6">
        <w:rPr>
          <w:rFonts w:ascii="Arial CE" w:eastAsia="Times New Roman" w:hAnsi="Arial CE" w:cs="Arial CE"/>
          <w:b/>
          <w:bCs/>
          <w:sz w:val="24"/>
          <w:szCs w:val="24"/>
          <w:u w:val="single"/>
          <w:lang w:eastAsia="pl-PL"/>
        </w:rPr>
        <w:t>SEKCJA II: PRZEDMIOT ZAMÓWIENIA</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 OKREŚLENIE PRZEDMIOTU ZAMÓWIENIA</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II.1.1) Nazwa nadana zamówieniu przez zamawiającego:</w:t>
      </w:r>
      <w:r w:rsidRPr="007C0FD6">
        <w:rPr>
          <w:rFonts w:ascii="Arial CE" w:eastAsia="Times New Roman" w:hAnsi="Arial CE" w:cs="Arial CE"/>
          <w:sz w:val="20"/>
          <w:szCs w:val="20"/>
          <w:lang w:eastAsia="pl-PL"/>
        </w:rPr>
        <w:t xml:space="preserve"> Dostawa produktów spożywczych - mleka i nabiału do Kuchni Cateringowych w Kielcach przy: ul. Kołłątaja 4, ul. Krzyżanowskiej 8 i ul. Jagiellońskiej 76.</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II.1.2) Rodzaj zamówienia:</w:t>
      </w:r>
      <w:r w:rsidRPr="007C0FD6">
        <w:rPr>
          <w:rFonts w:ascii="Arial CE" w:eastAsia="Times New Roman" w:hAnsi="Arial CE" w:cs="Arial CE"/>
          <w:sz w:val="20"/>
          <w:szCs w:val="20"/>
          <w:lang w:eastAsia="pl-PL"/>
        </w:rPr>
        <w:t xml:space="preserve"> dostawy.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II.1.3) Określenie przedmiotu oraz wielkości lub zakresu zamówienia:</w:t>
      </w:r>
      <w:r w:rsidRPr="007C0FD6">
        <w:rPr>
          <w:rFonts w:ascii="Arial CE" w:eastAsia="Times New Roman" w:hAnsi="Arial CE" w:cs="Arial CE"/>
          <w:sz w:val="20"/>
          <w:szCs w:val="20"/>
          <w:lang w:eastAsia="pl-PL"/>
        </w:rPr>
        <w:t xml:space="preserve"> Przedmiotem zamówienia jest dostawa produktów spożywczych - mleka i nabiału do Kuchni Cateringowych w Kielcach przy: ul. Kołłątaja 4, ul. Krzyżanowskiej 8 i ul. Jagiellońskiej 76, według ilości i asortymentu określonego w załączniku nr 1A do </w:t>
      </w:r>
      <w:proofErr w:type="spellStart"/>
      <w:r w:rsidRPr="007C0FD6">
        <w:rPr>
          <w:rFonts w:ascii="Arial CE" w:eastAsia="Times New Roman" w:hAnsi="Arial CE" w:cs="Arial CE"/>
          <w:sz w:val="20"/>
          <w:szCs w:val="20"/>
          <w:lang w:eastAsia="pl-PL"/>
        </w:rPr>
        <w:t>siwz</w:t>
      </w:r>
      <w:proofErr w:type="spellEnd"/>
      <w:r w:rsidRPr="007C0FD6">
        <w:rPr>
          <w:rFonts w:ascii="Arial CE" w:eastAsia="Times New Roman" w:hAnsi="Arial CE" w:cs="Arial CE"/>
          <w:sz w:val="20"/>
          <w:szCs w:val="20"/>
          <w:lang w:eastAsia="pl-PL"/>
        </w:rPr>
        <w:t>. Realizacja zamówienia odbywać się będzie na podstawie zamówień cząstkowych składanych telefonicznie przez upoważnionego pracownika Zamawiającego. Podane w załącznikach nr 1A ilości stanowią szacunkowe zapotrzebowanie..</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II.1.4) Czy przewiduje się udzielenie zamówień uzupełniających:</w:t>
      </w:r>
      <w:r w:rsidRPr="007C0FD6">
        <w:rPr>
          <w:rFonts w:ascii="Arial CE" w:eastAsia="Times New Roman" w:hAnsi="Arial CE" w:cs="Arial CE"/>
          <w:sz w:val="20"/>
          <w:szCs w:val="20"/>
          <w:lang w:eastAsia="pl-PL"/>
        </w:rPr>
        <w:t xml:space="preserve"> nie.</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II.1.5) Wspólny Słownik Zamówień (CPV):</w:t>
      </w:r>
      <w:r w:rsidRPr="007C0FD6">
        <w:rPr>
          <w:rFonts w:ascii="Arial CE" w:eastAsia="Times New Roman" w:hAnsi="Arial CE" w:cs="Arial CE"/>
          <w:sz w:val="20"/>
          <w:szCs w:val="20"/>
          <w:lang w:eastAsia="pl-PL"/>
        </w:rPr>
        <w:t xml:space="preserve"> 15.80.00.00-6, 15.50.00.00-3.</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II.1.6) Czy dopuszcza się złożenie oferty częściowej:</w:t>
      </w:r>
      <w:r w:rsidRPr="007C0FD6">
        <w:rPr>
          <w:rFonts w:ascii="Arial CE" w:eastAsia="Times New Roman" w:hAnsi="Arial CE" w:cs="Arial CE"/>
          <w:sz w:val="20"/>
          <w:szCs w:val="20"/>
          <w:lang w:eastAsia="pl-PL"/>
        </w:rPr>
        <w:t xml:space="preserve"> nie.</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II.1.7) Czy dopuszcza się złożenie oferty wariantowej:</w:t>
      </w:r>
      <w:r w:rsidRPr="007C0FD6">
        <w:rPr>
          <w:rFonts w:ascii="Arial CE" w:eastAsia="Times New Roman" w:hAnsi="Arial CE" w:cs="Arial CE"/>
          <w:sz w:val="20"/>
          <w:szCs w:val="20"/>
          <w:lang w:eastAsia="pl-PL"/>
        </w:rPr>
        <w:t xml:space="preserve"> nie.</w:t>
      </w:r>
    </w:p>
    <w:p w:rsidR="007C0FD6" w:rsidRPr="007C0FD6" w:rsidRDefault="007C0FD6" w:rsidP="007C0FD6">
      <w:pPr>
        <w:spacing w:after="0" w:line="300" w:lineRule="atLeast"/>
        <w:rPr>
          <w:rFonts w:ascii="Arial CE" w:eastAsia="Times New Roman" w:hAnsi="Arial CE" w:cs="Arial CE"/>
          <w:sz w:val="20"/>
          <w:szCs w:val="20"/>
          <w:lang w:eastAsia="pl-PL"/>
        </w:rPr>
      </w:pP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II.2) CZAS TRWANIA ZAMÓWIENIA LUB TERMIN WYKONANIA:</w:t>
      </w:r>
      <w:r w:rsidRPr="007C0FD6">
        <w:rPr>
          <w:rFonts w:ascii="Arial CE" w:eastAsia="Times New Roman" w:hAnsi="Arial CE" w:cs="Arial CE"/>
          <w:sz w:val="20"/>
          <w:szCs w:val="20"/>
          <w:lang w:eastAsia="pl-PL"/>
        </w:rPr>
        <w:t xml:space="preserve"> Okres w miesiącach: 11.</w:t>
      </w:r>
    </w:p>
    <w:p w:rsidR="007C0FD6" w:rsidRPr="007C0FD6" w:rsidRDefault="007C0FD6" w:rsidP="007C0FD6">
      <w:pPr>
        <w:spacing w:before="375" w:after="225" w:line="300" w:lineRule="atLeast"/>
        <w:rPr>
          <w:rFonts w:ascii="Arial CE" w:eastAsia="Times New Roman" w:hAnsi="Arial CE" w:cs="Arial CE"/>
          <w:b/>
          <w:bCs/>
          <w:sz w:val="24"/>
          <w:szCs w:val="24"/>
          <w:u w:val="single"/>
          <w:lang w:eastAsia="pl-PL"/>
        </w:rPr>
      </w:pPr>
      <w:r w:rsidRPr="007C0FD6">
        <w:rPr>
          <w:rFonts w:ascii="Arial CE" w:eastAsia="Times New Roman" w:hAnsi="Arial CE" w:cs="Arial CE"/>
          <w:b/>
          <w:bCs/>
          <w:sz w:val="24"/>
          <w:szCs w:val="24"/>
          <w:u w:val="single"/>
          <w:lang w:eastAsia="pl-PL"/>
        </w:rPr>
        <w:t>SEKCJA III: INFORMACJE O CHARAKTERZE PRAWNYM, EKONOMICZNYM, FINANSOWYM I TECHNICZNYM</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III.1) WADIUM</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Informacja na temat wadium:</w:t>
      </w:r>
      <w:r w:rsidRPr="007C0FD6">
        <w:rPr>
          <w:rFonts w:ascii="Arial CE" w:eastAsia="Times New Roman" w:hAnsi="Arial CE" w:cs="Arial CE"/>
          <w:sz w:val="20"/>
          <w:szCs w:val="20"/>
          <w:lang w:eastAsia="pl-PL"/>
        </w:rPr>
        <w:t xml:space="preserve"> Zamawiający nie wymaga wniesienia wadium.</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III.2) ZALICZKI</w:t>
      </w:r>
    </w:p>
    <w:p w:rsidR="007C0FD6" w:rsidRPr="007C0FD6" w:rsidRDefault="007C0FD6" w:rsidP="007C0FD6">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Czy przewiduje się udzielenie zaliczek na poczet wykonania zamówienia:</w:t>
      </w:r>
      <w:r w:rsidRPr="007C0FD6">
        <w:rPr>
          <w:rFonts w:ascii="Arial CE" w:eastAsia="Times New Roman" w:hAnsi="Arial CE" w:cs="Arial CE"/>
          <w:sz w:val="20"/>
          <w:szCs w:val="20"/>
          <w:lang w:eastAsia="pl-PL"/>
        </w:rPr>
        <w:t xml:space="preserve"> nie</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7C0FD6" w:rsidRPr="007C0FD6" w:rsidRDefault="007C0FD6" w:rsidP="007C0FD6">
      <w:pPr>
        <w:numPr>
          <w:ilvl w:val="0"/>
          <w:numId w:val="2"/>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C0FD6" w:rsidRPr="007C0FD6" w:rsidRDefault="007C0FD6" w:rsidP="007C0FD6">
      <w:p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Opis sposobu dokonywania oceny spełniania tego warunku</w:t>
      </w:r>
    </w:p>
    <w:p w:rsidR="007C0FD6" w:rsidRPr="007C0FD6" w:rsidRDefault="007C0FD6" w:rsidP="007C0FD6">
      <w:pPr>
        <w:numPr>
          <w:ilvl w:val="1"/>
          <w:numId w:val="2"/>
        </w:numPr>
        <w:spacing w:after="0" w:line="300" w:lineRule="atLeast"/>
        <w:ind w:left="90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O udzielenie zamówienia mogą się ubiegać Wykonawcy, którzy spełniają warunki dotyczące: posiadania uprawnień do wykonywania określonej działalności lub czynności, jeżeli ustawy nakładają obowiązek posiadania takich uprawnień. Na potwierdzenie spełnienia warunku udziału w postępowaniu Wykonawca złoży podpisane oświadczenie o spełnieniu warunków udziału w postępowaniu zgodnie z art. 22 ust. 1 pkt. 1-4 (wzór załącznik nr 3 do SIWZ)</w:t>
      </w:r>
    </w:p>
    <w:p w:rsidR="007C0FD6" w:rsidRPr="007C0FD6" w:rsidRDefault="007C0FD6" w:rsidP="007C0FD6">
      <w:pPr>
        <w:numPr>
          <w:ilvl w:val="0"/>
          <w:numId w:val="2"/>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III.3.2) Wiedza i doświadczenie</w:t>
      </w:r>
    </w:p>
    <w:p w:rsidR="007C0FD6" w:rsidRPr="007C0FD6" w:rsidRDefault="007C0FD6" w:rsidP="007C0FD6">
      <w:p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Opis sposobu dokonywania oceny spełniania tego warunku</w:t>
      </w:r>
    </w:p>
    <w:p w:rsidR="007C0FD6" w:rsidRPr="007C0FD6" w:rsidRDefault="007C0FD6" w:rsidP="007C0FD6">
      <w:pPr>
        <w:numPr>
          <w:ilvl w:val="1"/>
          <w:numId w:val="2"/>
        </w:numPr>
        <w:spacing w:after="0" w:line="300" w:lineRule="atLeast"/>
        <w:ind w:left="90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O udzielenie zamówienia mogą się ubiegać Wykonawcy, którzy spełniają warunki dotyczące posiadania niezbędnej wiedzy i doświadczenia, tj. w okresie ostatnich trzech lat przed dniem wszczęcia postępowania, a jeżeli okres prowadzenia działalności jest krótszy - w tym okresie, wykonał, a w przypadku świadczeń okresowych lub ciągłych również wykonywanych - co najmniej dwie dostawy przedmiotu zamówienia o łącznej ich wartości nie mniejszej niż 170 000 zł brutto. Każda z dwóch dostaw powinna być zrealizowana w ramach jednego zamówienia.</w:t>
      </w:r>
    </w:p>
    <w:p w:rsidR="007C0FD6" w:rsidRPr="007C0FD6" w:rsidRDefault="007C0FD6" w:rsidP="007C0FD6">
      <w:pPr>
        <w:numPr>
          <w:ilvl w:val="0"/>
          <w:numId w:val="2"/>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III.3.3) Potencjał techniczny</w:t>
      </w:r>
    </w:p>
    <w:p w:rsidR="007C0FD6" w:rsidRPr="007C0FD6" w:rsidRDefault="007C0FD6" w:rsidP="007C0FD6">
      <w:p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Opis sposobu dokonywania oceny spełniania tego warunku</w:t>
      </w:r>
    </w:p>
    <w:p w:rsidR="007C0FD6" w:rsidRPr="007C0FD6" w:rsidRDefault="007C0FD6" w:rsidP="007C0FD6">
      <w:pPr>
        <w:numPr>
          <w:ilvl w:val="1"/>
          <w:numId w:val="2"/>
        </w:numPr>
        <w:spacing w:after="0" w:line="300" w:lineRule="atLeast"/>
        <w:ind w:left="90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O udzielenie zamówienia mogą się ubiegać Wykonawcy, którzy spełniają warunki dotyczące dysponowania odpowiednim potencjałem technicznym oraz osobami zdolnymi do wykonania zamówienia, tj. dysponują, co najmniej dwoma samochodami przystosowanymi do przewozu przedmiotu zamówienia oraz ważną decyzję wydaną przez organ dopuszczającą środek transportu do przewozu przedmiotu zamówienia. Na potwierdzenie spełniania warunku udziału w postępowaniu Wykonawca złoży podpisane oświadczenie o spełnianiu warunków udziału w postępowaniu z art. 22 ust. 1 pkt.1 - 4 (wzór załącznik nr 3 do SIWZ)</w:t>
      </w:r>
    </w:p>
    <w:p w:rsidR="007C0FD6" w:rsidRPr="007C0FD6" w:rsidRDefault="007C0FD6" w:rsidP="007C0FD6">
      <w:pPr>
        <w:numPr>
          <w:ilvl w:val="0"/>
          <w:numId w:val="2"/>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III.3.4) Osoby zdolne do wykonania zamówienia</w:t>
      </w:r>
    </w:p>
    <w:p w:rsidR="007C0FD6" w:rsidRPr="007C0FD6" w:rsidRDefault="007C0FD6" w:rsidP="007C0FD6">
      <w:p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Opis sposobu dokonywania oceny spełniania tego warunku</w:t>
      </w:r>
    </w:p>
    <w:p w:rsidR="007C0FD6" w:rsidRPr="007C0FD6" w:rsidRDefault="007C0FD6" w:rsidP="007C0FD6">
      <w:pPr>
        <w:numPr>
          <w:ilvl w:val="1"/>
          <w:numId w:val="2"/>
        </w:numPr>
        <w:spacing w:after="0" w:line="300" w:lineRule="atLeast"/>
        <w:ind w:left="90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Oświadczenie z art. 22 ust.1 </w:t>
      </w:r>
      <w:proofErr w:type="spellStart"/>
      <w:r w:rsidRPr="007C0FD6">
        <w:rPr>
          <w:rFonts w:ascii="Arial CE" w:eastAsia="Times New Roman" w:hAnsi="Arial CE" w:cs="Arial CE"/>
          <w:sz w:val="20"/>
          <w:szCs w:val="20"/>
          <w:lang w:eastAsia="pl-PL"/>
        </w:rPr>
        <w:t>Pzp</w:t>
      </w:r>
      <w:proofErr w:type="spellEnd"/>
    </w:p>
    <w:p w:rsidR="007C0FD6" w:rsidRPr="007C0FD6" w:rsidRDefault="007C0FD6" w:rsidP="007C0FD6">
      <w:pPr>
        <w:numPr>
          <w:ilvl w:val="0"/>
          <w:numId w:val="2"/>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III.3.5) Sytuacja ekonomiczna i finansowa</w:t>
      </w:r>
    </w:p>
    <w:p w:rsidR="007C0FD6" w:rsidRPr="007C0FD6" w:rsidRDefault="007C0FD6" w:rsidP="007C0FD6">
      <w:p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Opis sposobu dokonywania oceny spełniania tego warunku</w:t>
      </w:r>
    </w:p>
    <w:p w:rsidR="007C0FD6" w:rsidRPr="007C0FD6" w:rsidRDefault="007C0FD6" w:rsidP="007C0FD6">
      <w:pPr>
        <w:numPr>
          <w:ilvl w:val="1"/>
          <w:numId w:val="2"/>
        </w:numPr>
        <w:spacing w:after="0" w:line="300" w:lineRule="atLeast"/>
        <w:ind w:left="90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O udzielenie zamówienia mogą się ubiegać Wykonawcy, którzy spełniają warunki dotyczące sytuacji ekonomicznej i finansowej, tj.: posiadają opłaconą polisę, a w przypadku jej braku inny dokument potwierdzający ubezpieczenie od odpowiedzialności cywilnej w zakresie prowadzonej działalności związanej z przedmiotem zamówienia na kwotę nie mniejszą niż 300 000 zł.</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C0FD6" w:rsidRPr="007C0FD6" w:rsidRDefault="007C0FD6" w:rsidP="007C0FD6">
      <w:pPr>
        <w:numPr>
          <w:ilvl w:val="0"/>
          <w:numId w:val="3"/>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spełnieniu warunków udziału w postępowaniu, należy przedłożyć:</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7C0FD6" w:rsidRPr="007C0FD6" w:rsidRDefault="007C0FD6" w:rsidP="007C0FD6">
      <w:pPr>
        <w:numPr>
          <w:ilvl w:val="0"/>
          <w:numId w:val="3"/>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III.4.2) W zakresie potwierdzenia niepodlegania wykluczeniu na podstawie art. 24 ust. 1 ustawy, należy przedłożyć:</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oświadczenie o braku podstaw do wykluczenia </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2 ustawy </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III.4.2. </w:t>
      </w:r>
    </w:p>
    <w:p w:rsidR="007C0FD6" w:rsidRPr="007C0FD6" w:rsidRDefault="007C0FD6" w:rsidP="007C0FD6">
      <w:pPr>
        <w:numPr>
          <w:ilvl w:val="0"/>
          <w:numId w:val="3"/>
        </w:num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lastRenderedPageBreak/>
        <w:t>III.4.3) Dokumenty podmiotów zagranicznych</w:t>
      </w:r>
    </w:p>
    <w:p w:rsidR="007C0FD6" w:rsidRPr="007C0FD6" w:rsidRDefault="007C0FD6" w:rsidP="007C0FD6">
      <w:p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Jeżeli wykonawca ma siedzibę lub miejsce zamieszkania poza terytorium Rzeczypospolitej Polskiej, przedkłada:</w:t>
      </w:r>
    </w:p>
    <w:p w:rsidR="007C0FD6" w:rsidRPr="007C0FD6" w:rsidRDefault="007C0FD6" w:rsidP="007C0FD6">
      <w:pPr>
        <w:spacing w:after="0" w:line="300" w:lineRule="atLeast"/>
        <w:ind w:left="450"/>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III.4.3.1) dokument wystawiony w kraju, w którym ma siedzibę lub miejsce zamieszkania potwierdzający, że:</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7C0FD6" w:rsidRPr="007C0FD6" w:rsidRDefault="007C0FD6" w:rsidP="007C0FD6">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7C0FD6" w:rsidRPr="007C0FD6" w:rsidRDefault="007C0FD6" w:rsidP="007C0FD6">
      <w:pPr>
        <w:spacing w:after="0" w:line="300" w:lineRule="atLeast"/>
        <w:rPr>
          <w:rFonts w:ascii="Arial CE" w:eastAsia="Times New Roman" w:hAnsi="Arial CE" w:cs="Arial CE"/>
          <w:sz w:val="20"/>
          <w:szCs w:val="20"/>
          <w:lang w:eastAsia="pl-PL"/>
        </w:rPr>
      </w:pP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III.5) INFORMACJA O DOKUMENTACH POTWIERDZAJĄCYCH, ŻE OFEROWANE DOSTAWY , USŁUGI LUB ROBOTY BUDOWLANE ODPOWIADAJĄ OKREŚLONYM WYMAGANIOM</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W zakresie potwierdzenia, że oferowane dostawy, usługi lub roboty budowlane odpowiadają określonym wymaganiom należy przedłożyć:</w:t>
      </w:r>
    </w:p>
    <w:p w:rsidR="007C0FD6" w:rsidRPr="007C0FD6" w:rsidRDefault="007C0FD6" w:rsidP="007C0FD6">
      <w:pPr>
        <w:numPr>
          <w:ilvl w:val="0"/>
          <w:numId w:val="4"/>
        </w:numPr>
        <w:spacing w:after="0" w:line="300" w:lineRule="atLeast"/>
        <w:ind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inne dokumenty</w:t>
      </w:r>
    </w:p>
    <w:p w:rsidR="007C0FD6" w:rsidRPr="007C0FD6" w:rsidRDefault="007C0FD6" w:rsidP="007C0FD6">
      <w:pPr>
        <w:spacing w:after="0" w:line="300" w:lineRule="atLeast"/>
        <w:ind w:left="720" w:right="300"/>
        <w:jc w:val="both"/>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Zamawiający na podstawie art. 25 ust. 1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2 </w:t>
      </w:r>
      <w:proofErr w:type="spellStart"/>
      <w:r w:rsidRPr="007C0FD6">
        <w:rPr>
          <w:rFonts w:ascii="Arial CE" w:eastAsia="Times New Roman" w:hAnsi="Arial CE" w:cs="Arial CE"/>
          <w:sz w:val="20"/>
          <w:szCs w:val="20"/>
          <w:lang w:eastAsia="pl-PL"/>
        </w:rPr>
        <w:t>Pzp</w:t>
      </w:r>
      <w:proofErr w:type="spellEnd"/>
      <w:r w:rsidRPr="007C0FD6">
        <w:rPr>
          <w:rFonts w:ascii="Arial CE" w:eastAsia="Times New Roman" w:hAnsi="Arial CE" w:cs="Arial CE"/>
          <w:sz w:val="20"/>
          <w:szCs w:val="20"/>
          <w:lang w:eastAsia="pl-PL"/>
        </w:rPr>
        <w:t xml:space="preserve"> w związku z § 5 ust. 1 rozporządzenia Prezesa Rady Ministrów z dnia 30 grudnia 2009r. w sprawie rodzajów dokumentów, jakich może żądać zamawiający od wykonawcy, oraz form, w jakich te dokumenty mogą być składane (Dz. U. Nr 226, poz. 1817), żąda złożenia dokumentów potwierdzających, że: 1) oferowany przedmiot zamówienia spełnia wszystkie wymagane przepisami normy i parametry dotyczące tego rodzaju towaru oraz, że jest dopuszczony do obrotu na terenie Polski - wzór załącznik nr 6 do SIWZ, 2) wdraża i stosuje dobrą praktykę higieniczną i produkcyjną zgodnie z systemem HACCP oraz wdraża system HACCP - wzór załącznik nr 7 do SIWZ. Zamawiający zobowiązuje Wykonawców do przedstawienia na każde żądanie Zamawiającego, odpowiedniego dokumentu. Do oferty należy dołączyć podpisany oryginał załącznika nr 6 i nr 7.</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III.6) INNE DOKUMENTY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Inne dokumenty niewymienione w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III.4) albo w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III.5)</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Pełnomocnictwo - jeżeli ofertę i inne dokumenty załączane do oferty podpisuje pełnomocnik Umowę spółki cywilnej - jeżeli wynika z jej treści upoważnienie do podpisania oferty i innych dokumentów załączonych do oferty przez wspólnika spółki cywilnej. Umowa konsorcjum - przed zawarciem umowy Jeżeli Wykonawca, wykazując spełnianie warunków, o których mowa w art. 22 ust. 1 </w:t>
      </w:r>
      <w:proofErr w:type="spellStart"/>
      <w:r w:rsidRPr="007C0FD6">
        <w:rPr>
          <w:rFonts w:ascii="Arial CE" w:eastAsia="Times New Roman" w:hAnsi="Arial CE" w:cs="Arial CE"/>
          <w:sz w:val="20"/>
          <w:szCs w:val="20"/>
          <w:lang w:eastAsia="pl-PL"/>
        </w:rPr>
        <w:t>Pzp</w:t>
      </w:r>
      <w:proofErr w:type="spellEnd"/>
      <w:r w:rsidRPr="007C0FD6">
        <w:rPr>
          <w:rFonts w:ascii="Arial CE" w:eastAsia="Times New Roman" w:hAnsi="Arial CE" w:cs="Arial CE"/>
          <w:sz w:val="20"/>
          <w:szCs w:val="20"/>
          <w:lang w:eastAsia="pl-PL"/>
        </w:rPr>
        <w:t xml:space="preserve"> - określonych w rozdziale VI ust. 1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1) - 4) SIWZ - polega na zasobach innych podmiotów na zasadach określonych w art. 26 ust. 2b </w:t>
      </w:r>
      <w:proofErr w:type="spellStart"/>
      <w:r w:rsidRPr="007C0FD6">
        <w:rPr>
          <w:rFonts w:ascii="Arial CE" w:eastAsia="Times New Roman" w:hAnsi="Arial CE" w:cs="Arial CE"/>
          <w:sz w:val="20"/>
          <w:szCs w:val="20"/>
          <w:lang w:eastAsia="pl-PL"/>
        </w:rPr>
        <w:t>Pzp</w:t>
      </w:r>
      <w:proofErr w:type="spellEnd"/>
      <w:r w:rsidRPr="007C0FD6">
        <w:rPr>
          <w:rFonts w:ascii="Arial CE" w:eastAsia="Times New Roman" w:hAnsi="Arial CE" w:cs="Arial CE"/>
          <w:sz w:val="20"/>
          <w:szCs w:val="20"/>
          <w:lang w:eastAsia="pl-PL"/>
        </w:rPr>
        <w:t xml:space="preserve">, zobowiązany jest udowodnić Zamawiającemu, iż będzie dysponował zasobami niezbędnymi do realizacji zamówienia, w szczególności przedstawiając w tym </w:t>
      </w:r>
      <w:r w:rsidRPr="007C0FD6">
        <w:rPr>
          <w:rFonts w:ascii="Arial CE" w:eastAsia="Times New Roman" w:hAnsi="Arial CE" w:cs="Arial CE"/>
          <w:sz w:val="20"/>
          <w:szCs w:val="20"/>
          <w:lang w:eastAsia="pl-PL"/>
        </w:rPr>
        <w:lastRenderedPageBreak/>
        <w:t xml:space="preserve">celu pisemne zobowiązanie tych podmiotów do oddania mu do dyspozycji niezbędnych zasobów na okres korzystania z nich przy wykonywaniu zamówienia. Jeżeli Wykonawca, wykazując spełnianie warunków, o których mowa w art. 22 ust. 1 </w:t>
      </w:r>
      <w:proofErr w:type="spellStart"/>
      <w:r w:rsidRPr="007C0FD6">
        <w:rPr>
          <w:rFonts w:ascii="Arial CE" w:eastAsia="Times New Roman" w:hAnsi="Arial CE" w:cs="Arial CE"/>
          <w:sz w:val="20"/>
          <w:szCs w:val="20"/>
          <w:lang w:eastAsia="pl-PL"/>
        </w:rPr>
        <w:t>Pzp</w:t>
      </w:r>
      <w:proofErr w:type="spellEnd"/>
      <w:r w:rsidRPr="007C0FD6">
        <w:rPr>
          <w:rFonts w:ascii="Arial CE" w:eastAsia="Times New Roman" w:hAnsi="Arial CE" w:cs="Arial CE"/>
          <w:sz w:val="20"/>
          <w:szCs w:val="20"/>
          <w:lang w:eastAsia="pl-PL"/>
        </w:rPr>
        <w:t xml:space="preserve"> - określonych w rozdziale VI ust. 1 </w:t>
      </w:r>
      <w:proofErr w:type="spellStart"/>
      <w:r w:rsidRPr="007C0FD6">
        <w:rPr>
          <w:rFonts w:ascii="Arial CE" w:eastAsia="Times New Roman" w:hAnsi="Arial CE" w:cs="Arial CE"/>
          <w:sz w:val="20"/>
          <w:szCs w:val="20"/>
          <w:lang w:eastAsia="pl-PL"/>
        </w:rPr>
        <w:t>pkt</w:t>
      </w:r>
      <w:proofErr w:type="spellEnd"/>
      <w:r w:rsidRPr="007C0FD6">
        <w:rPr>
          <w:rFonts w:ascii="Arial CE" w:eastAsia="Times New Roman" w:hAnsi="Arial CE" w:cs="Arial CE"/>
          <w:sz w:val="20"/>
          <w:szCs w:val="20"/>
          <w:lang w:eastAsia="pl-PL"/>
        </w:rPr>
        <w:t xml:space="preserve"> 1) - 3) </w:t>
      </w:r>
      <w:proofErr w:type="spellStart"/>
      <w:r w:rsidRPr="007C0FD6">
        <w:rPr>
          <w:rFonts w:ascii="Arial CE" w:eastAsia="Times New Roman" w:hAnsi="Arial CE" w:cs="Arial CE"/>
          <w:sz w:val="20"/>
          <w:szCs w:val="20"/>
          <w:lang w:eastAsia="pl-PL"/>
        </w:rPr>
        <w:t>siwz</w:t>
      </w:r>
      <w:proofErr w:type="spellEnd"/>
      <w:r w:rsidRPr="007C0FD6">
        <w:rPr>
          <w:rFonts w:ascii="Arial CE" w:eastAsia="Times New Roman" w:hAnsi="Arial CE" w:cs="Arial CE"/>
          <w:sz w:val="20"/>
          <w:szCs w:val="20"/>
          <w:lang w:eastAsia="pl-PL"/>
        </w:rPr>
        <w:t xml:space="preserve"> - polega na zasobach innych podmiotów, na zasadach określonych w art. 26 ust. 2b </w:t>
      </w:r>
      <w:proofErr w:type="spellStart"/>
      <w:r w:rsidRPr="007C0FD6">
        <w:rPr>
          <w:rFonts w:ascii="Arial CE" w:eastAsia="Times New Roman" w:hAnsi="Arial CE" w:cs="Arial CE"/>
          <w:sz w:val="20"/>
          <w:szCs w:val="20"/>
          <w:lang w:eastAsia="pl-PL"/>
        </w:rPr>
        <w:t>Pzp</w:t>
      </w:r>
      <w:proofErr w:type="spellEnd"/>
      <w:r w:rsidRPr="007C0FD6">
        <w:rPr>
          <w:rFonts w:ascii="Arial CE" w:eastAsia="Times New Roman" w:hAnsi="Arial CE" w:cs="Arial CE"/>
          <w:sz w:val="20"/>
          <w:szCs w:val="20"/>
          <w:lang w:eastAsia="pl-PL"/>
        </w:rPr>
        <w:t xml:space="preserve">, a podmioty te będą brały udział w realizacji części zamówienia, zamawiający żąda przedstawienia w odniesieniu do tych podmiotów dokumentów wymienionych w rozdziale VII ust. 1 pkt. 1) - 2) oraz 5) i 6) </w:t>
      </w:r>
      <w:proofErr w:type="spellStart"/>
      <w:r w:rsidRPr="007C0FD6">
        <w:rPr>
          <w:rFonts w:ascii="Arial CE" w:eastAsia="Times New Roman" w:hAnsi="Arial CE" w:cs="Arial CE"/>
          <w:sz w:val="20"/>
          <w:szCs w:val="20"/>
          <w:lang w:eastAsia="pl-PL"/>
        </w:rPr>
        <w:t>siwz</w:t>
      </w:r>
      <w:proofErr w:type="spellEnd"/>
      <w:r w:rsidRPr="007C0FD6">
        <w:rPr>
          <w:rFonts w:ascii="Arial CE" w:eastAsia="Times New Roman" w:hAnsi="Arial CE" w:cs="Arial CE"/>
          <w:sz w:val="20"/>
          <w:szCs w:val="20"/>
          <w:lang w:eastAsia="pl-PL"/>
        </w:rPr>
        <w:t>. Postanowienia dotyczące podmiotów, które mają siedzibę lub miejsce zamieszkania poza granicami Rzeczypospolitej stosuje się odpowiednio.</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7C0FD6">
        <w:rPr>
          <w:rFonts w:ascii="Arial CE" w:eastAsia="Times New Roman" w:hAnsi="Arial CE" w:cs="Arial CE"/>
          <w:sz w:val="20"/>
          <w:szCs w:val="20"/>
          <w:lang w:eastAsia="pl-PL"/>
        </w:rPr>
        <w:t>nie</w:t>
      </w:r>
    </w:p>
    <w:p w:rsidR="007C0FD6" w:rsidRPr="007C0FD6" w:rsidRDefault="007C0FD6" w:rsidP="007C0FD6">
      <w:pPr>
        <w:spacing w:before="375" w:after="225" w:line="300" w:lineRule="atLeast"/>
        <w:rPr>
          <w:rFonts w:ascii="Arial CE" w:eastAsia="Times New Roman" w:hAnsi="Arial CE" w:cs="Arial CE"/>
          <w:b/>
          <w:bCs/>
          <w:sz w:val="24"/>
          <w:szCs w:val="24"/>
          <w:u w:val="single"/>
          <w:lang w:eastAsia="pl-PL"/>
        </w:rPr>
      </w:pPr>
      <w:r w:rsidRPr="007C0FD6">
        <w:rPr>
          <w:rFonts w:ascii="Arial CE" w:eastAsia="Times New Roman" w:hAnsi="Arial CE" w:cs="Arial CE"/>
          <w:b/>
          <w:bCs/>
          <w:sz w:val="24"/>
          <w:szCs w:val="24"/>
          <w:u w:val="single"/>
          <w:lang w:eastAsia="pl-PL"/>
        </w:rPr>
        <w:t>SEKCJA IV: PROCEDURA</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IV.1) TRYB UDZIELENIA ZAMÓWIENIA</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IV.1.1) Tryb udzielenia zamówienia:</w:t>
      </w:r>
      <w:r w:rsidRPr="007C0FD6">
        <w:rPr>
          <w:rFonts w:ascii="Arial CE" w:eastAsia="Times New Roman" w:hAnsi="Arial CE" w:cs="Arial CE"/>
          <w:sz w:val="20"/>
          <w:szCs w:val="20"/>
          <w:lang w:eastAsia="pl-PL"/>
        </w:rPr>
        <w:t xml:space="preserve"> przetarg nieograniczony.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IV.2) KRYTERIA OCENY OFERT</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 xml:space="preserve">IV.2.1) Kryteria oceny ofert: </w:t>
      </w:r>
      <w:r w:rsidRPr="007C0FD6">
        <w:rPr>
          <w:rFonts w:ascii="Arial CE" w:eastAsia="Times New Roman" w:hAnsi="Arial CE" w:cs="Arial CE"/>
          <w:sz w:val="20"/>
          <w:szCs w:val="20"/>
          <w:lang w:eastAsia="pl-PL"/>
        </w:rPr>
        <w:t>najniższa cena.</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IV.2.2) Czy przeprowadzona będzie aukcja elektroniczna:</w:t>
      </w:r>
      <w:r w:rsidRPr="007C0FD6">
        <w:rPr>
          <w:rFonts w:ascii="Arial CE" w:eastAsia="Times New Roman" w:hAnsi="Arial CE" w:cs="Arial CE"/>
          <w:sz w:val="20"/>
          <w:szCs w:val="20"/>
          <w:lang w:eastAsia="pl-PL"/>
        </w:rPr>
        <w:t xml:space="preserve"> nie.</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IV.3) ZMIANA UMOWY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7C0FD6">
        <w:rPr>
          <w:rFonts w:ascii="Arial CE" w:eastAsia="Times New Roman" w:hAnsi="Arial CE" w:cs="Arial CE"/>
          <w:sz w:val="20"/>
          <w:szCs w:val="20"/>
          <w:lang w:eastAsia="pl-PL"/>
        </w:rPr>
        <w:t>tak</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Dopuszczalne zmiany postanowień umowy oraz określenie warunków zmian</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sz w:val="20"/>
          <w:szCs w:val="20"/>
          <w:lang w:eastAsia="pl-PL"/>
        </w:rP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 zmiany zamawianego asortymentu, jeżeli nastąpi taka konieczność, c) 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 d) dopuszcza się zmiany cen produktów stanowiących przedmiot zamówienia w oparciu o wskaźnik wzrostu cen towarów i usług konsumpcyjnych określony przez GUS, dotyczących cen przedmiotu zamówienia. Nowa cena obowiązuje od dnia podpisania aneksu do umowy, z zastrzeżeniem, że pierwsza waloryzacja może nastąpić nie wcześniej niż po upływie 2 miesięcy od dnia podpisania umowy. Wykonawca dokona wyliczenia zmian cen jednostkowych i różnic po waloryzacji. Strony dopuszczają waloryzację, jeżeli zmiana wskaźnika cen przekroczy 3% w stosunku do wielkości wskaźnika w chwili zawarcia umowy, e) w przypadku obniżenia cen rynkowych produktów należących do asortymentu objętego niniejszą umową ceny zostaną odpowiednio zmniejszone, po udokumentowaniu przez zamawiającego. f) siły wyższej. Każdorazowo zmiany do umowy z wyjątkiem zmian określonych pod literą a) i b) muszą być wprowadzone aneksem w formie pisemnej po wcześniejszym zaakceptowaniu przez Zamawiającego i Wykonawcę. Zamawiający zastrzega sobie prawo bieżącej analizy rynku i w przypadku stwierdzenia </w:t>
      </w:r>
      <w:r w:rsidRPr="007C0FD6">
        <w:rPr>
          <w:rFonts w:ascii="Arial CE" w:eastAsia="Times New Roman" w:hAnsi="Arial CE" w:cs="Arial CE"/>
          <w:sz w:val="20"/>
          <w:szCs w:val="20"/>
          <w:lang w:eastAsia="pl-PL"/>
        </w:rPr>
        <w:lastRenderedPageBreak/>
        <w:t>niekorzystnych dla Zamawiającego różnic cenowych, do odstąpienia od umowy na całość artykułów lub ich część. Ilości zamawianych towarów może ulec zmianie w czasie obowiązywania umowy w zależności od bieżących potrzeb Zamawiającego związanych z realizacją dostaw, bez możliwości dochodzenia roszczeń przez Wykonawcę z tytułu zmniejszenia zakupionego towaru. Zamawiający w odniesieniu do wszystkich części zamówienia zastrzega sobie prawo: - rezygnacji z zakupu części produktów wynikającym z braku lub ograniczenia zapotrzebowania; - zamiany ilości zamawianych produktów w ramach wartości i asortymentu określonego w umowie, w przypadku zmiany potrzeb Zamawiającego.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IV.4) INFORMACJE ADMINISTRACYJNE</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IV.4.1)</w:t>
      </w:r>
      <w:r w:rsidRPr="007C0FD6">
        <w:rPr>
          <w:rFonts w:ascii="Arial CE" w:eastAsia="Times New Roman" w:hAnsi="Arial CE" w:cs="Arial CE"/>
          <w:sz w:val="20"/>
          <w:szCs w:val="20"/>
          <w:lang w:eastAsia="pl-PL"/>
        </w:rPr>
        <w:t> </w:t>
      </w:r>
      <w:r w:rsidRPr="007C0FD6">
        <w:rPr>
          <w:rFonts w:ascii="Arial CE" w:eastAsia="Times New Roman" w:hAnsi="Arial CE" w:cs="Arial CE"/>
          <w:b/>
          <w:bCs/>
          <w:sz w:val="20"/>
          <w:szCs w:val="20"/>
          <w:lang w:eastAsia="pl-PL"/>
        </w:rPr>
        <w:t>Adres strony internetowej, na której jest dostępna specyfikacja istotnych warunków zamówienia:</w:t>
      </w:r>
      <w:r w:rsidRPr="007C0FD6">
        <w:rPr>
          <w:rFonts w:ascii="Arial CE" w:eastAsia="Times New Roman" w:hAnsi="Arial CE" w:cs="Arial CE"/>
          <w:sz w:val="20"/>
          <w:szCs w:val="20"/>
          <w:lang w:eastAsia="pl-PL"/>
        </w:rPr>
        <w:t xml:space="preserve"> </w:t>
      </w:r>
      <w:proofErr w:type="spellStart"/>
      <w:r w:rsidRPr="007C0FD6">
        <w:rPr>
          <w:rFonts w:ascii="Arial CE" w:eastAsia="Times New Roman" w:hAnsi="Arial CE" w:cs="Arial CE"/>
          <w:sz w:val="20"/>
          <w:szCs w:val="20"/>
          <w:lang w:eastAsia="pl-PL"/>
        </w:rPr>
        <w:t>www.bip.kielce.eu</w:t>
      </w:r>
      <w:proofErr w:type="spellEnd"/>
      <w:r w:rsidRPr="007C0FD6">
        <w:rPr>
          <w:rFonts w:ascii="Arial CE" w:eastAsia="Times New Roman" w:hAnsi="Arial CE" w:cs="Arial CE"/>
          <w:sz w:val="20"/>
          <w:szCs w:val="20"/>
          <w:lang w:eastAsia="pl-PL"/>
        </w:rPr>
        <w:t>/</w:t>
      </w:r>
      <w:proofErr w:type="spellStart"/>
      <w:r w:rsidRPr="007C0FD6">
        <w:rPr>
          <w:rFonts w:ascii="Arial CE" w:eastAsia="Times New Roman" w:hAnsi="Arial CE" w:cs="Arial CE"/>
          <w:sz w:val="20"/>
          <w:szCs w:val="20"/>
          <w:lang w:eastAsia="pl-PL"/>
        </w:rPr>
        <w:t>web</w:t>
      </w:r>
      <w:proofErr w:type="spellEnd"/>
      <w:r w:rsidRPr="007C0FD6">
        <w:rPr>
          <w:rFonts w:ascii="Arial CE" w:eastAsia="Times New Roman" w:hAnsi="Arial CE" w:cs="Arial CE"/>
          <w:sz w:val="20"/>
          <w:szCs w:val="20"/>
          <w:lang w:eastAsia="pl-PL"/>
        </w:rPr>
        <w:t>/</w:t>
      </w:r>
      <w:proofErr w:type="spellStart"/>
      <w:r w:rsidRPr="007C0FD6">
        <w:rPr>
          <w:rFonts w:ascii="Arial CE" w:eastAsia="Times New Roman" w:hAnsi="Arial CE" w:cs="Arial CE"/>
          <w:sz w:val="20"/>
          <w:szCs w:val="20"/>
          <w:lang w:eastAsia="pl-PL"/>
        </w:rPr>
        <w:t>guest</w:t>
      </w:r>
      <w:proofErr w:type="spellEnd"/>
      <w:r w:rsidRPr="007C0FD6">
        <w:rPr>
          <w:rFonts w:ascii="Arial CE" w:eastAsia="Times New Roman" w:hAnsi="Arial CE" w:cs="Arial CE"/>
          <w:sz w:val="20"/>
          <w:szCs w:val="20"/>
          <w:lang w:eastAsia="pl-PL"/>
        </w:rPr>
        <w:t>/422</w:t>
      </w:r>
      <w:r w:rsidRPr="007C0FD6">
        <w:rPr>
          <w:rFonts w:ascii="Arial CE" w:eastAsia="Times New Roman" w:hAnsi="Arial CE" w:cs="Arial CE"/>
          <w:sz w:val="20"/>
          <w:szCs w:val="20"/>
          <w:lang w:eastAsia="pl-PL"/>
        </w:rPr>
        <w:br/>
      </w:r>
      <w:r w:rsidRPr="007C0FD6">
        <w:rPr>
          <w:rFonts w:ascii="Arial CE" w:eastAsia="Times New Roman" w:hAnsi="Arial CE" w:cs="Arial CE"/>
          <w:b/>
          <w:bCs/>
          <w:sz w:val="20"/>
          <w:szCs w:val="20"/>
          <w:lang w:eastAsia="pl-PL"/>
        </w:rPr>
        <w:t>Specyfikację istotnych warunków zamówienia można uzyskać pod adresem:</w:t>
      </w:r>
      <w:r w:rsidRPr="007C0FD6">
        <w:rPr>
          <w:rFonts w:ascii="Arial CE" w:eastAsia="Times New Roman" w:hAnsi="Arial CE" w:cs="Arial CE"/>
          <w:sz w:val="20"/>
          <w:szCs w:val="20"/>
          <w:lang w:eastAsia="pl-PL"/>
        </w:rPr>
        <w:t xml:space="preserve"> Miejska Kuchnia Cateringowa w Kielcach, 25-723 Kielce, ul. Piekoszowska 36a. Godziny pracy Zamawiającego: od poniedziałku do piątku w godzinach od 7.30 do 15.30.</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IV.4.4) Termin składania wniosków o dopuszczenie do udziału w postępowaniu lub ofert:</w:t>
      </w:r>
      <w:r w:rsidRPr="007C0FD6">
        <w:rPr>
          <w:rFonts w:ascii="Arial CE" w:eastAsia="Times New Roman" w:hAnsi="Arial CE" w:cs="Arial CE"/>
          <w:sz w:val="20"/>
          <w:szCs w:val="20"/>
          <w:lang w:eastAsia="pl-PL"/>
        </w:rPr>
        <w:t xml:space="preserve"> 06.02.2012 godzina 09:30, miejsce: Miejska Kuchnia Cateringowa w Kielcach, 25-723 Kielce, ul. Piekoszowska 36a. Godziny pracy Zamawiającego: od poniedziałku do piątku w godzinach od 7.30 do 15.30.</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IV.4.5) Termin związania ofertą:</w:t>
      </w:r>
      <w:r w:rsidRPr="007C0FD6">
        <w:rPr>
          <w:rFonts w:ascii="Arial CE" w:eastAsia="Times New Roman" w:hAnsi="Arial CE" w:cs="Arial CE"/>
          <w:sz w:val="20"/>
          <w:szCs w:val="20"/>
          <w:lang w:eastAsia="pl-PL"/>
        </w:rPr>
        <w:t xml:space="preserve"> okres w dniach: 30 (od ostatecznego terminu składania ofert).</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IV.4.16) Informacje dodatkowe, w tym dotyczące finansowania projektu/programu ze środków Unii Europejskiej:</w:t>
      </w:r>
      <w:r w:rsidRPr="007C0FD6">
        <w:rPr>
          <w:rFonts w:ascii="Arial CE" w:eastAsia="Times New Roman" w:hAnsi="Arial CE" w:cs="Arial CE"/>
          <w:sz w:val="20"/>
          <w:szCs w:val="20"/>
          <w:lang w:eastAsia="pl-PL"/>
        </w:rPr>
        <w:t xml:space="preserve"> nie dotyczy.</w:t>
      </w:r>
    </w:p>
    <w:p w:rsidR="007C0FD6" w:rsidRPr="007C0FD6" w:rsidRDefault="007C0FD6" w:rsidP="007C0FD6">
      <w:pPr>
        <w:spacing w:after="0" w:line="300" w:lineRule="atLeast"/>
        <w:rPr>
          <w:rFonts w:ascii="Arial CE" w:eastAsia="Times New Roman" w:hAnsi="Arial CE" w:cs="Arial CE"/>
          <w:sz w:val="20"/>
          <w:szCs w:val="20"/>
          <w:lang w:eastAsia="pl-PL"/>
        </w:rPr>
      </w:pPr>
      <w:r w:rsidRPr="007C0FD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C0FD6">
        <w:rPr>
          <w:rFonts w:ascii="Arial CE" w:eastAsia="Times New Roman" w:hAnsi="Arial CE" w:cs="Arial CE"/>
          <w:sz w:val="20"/>
          <w:szCs w:val="20"/>
          <w:lang w:eastAsia="pl-PL"/>
        </w:rPr>
        <w:t>nie</w:t>
      </w:r>
    </w:p>
    <w:p w:rsidR="0021428A" w:rsidRDefault="0021428A"/>
    <w:sectPr w:rsidR="0021428A" w:rsidSect="00214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148E"/>
    <w:multiLevelType w:val="multilevel"/>
    <w:tmpl w:val="6D42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66BEE"/>
    <w:multiLevelType w:val="multilevel"/>
    <w:tmpl w:val="BC3E3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D2F4F"/>
    <w:multiLevelType w:val="multilevel"/>
    <w:tmpl w:val="321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396AD3"/>
    <w:multiLevelType w:val="multilevel"/>
    <w:tmpl w:val="C00C2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0FD6"/>
    <w:rsid w:val="0021428A"/>
    <w:rsid w:val="007C0F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2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0FD6"/>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C0FD6"/>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7C0FD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7C0FD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269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2368</Words>
  <Characters>14213</Characters>
  <Application>Microsoft Office Word</Application>
  <DocSecurity>0</DocSecurity>
  <Lines>118</Lines>
  <Paragraphs>33</Paragraphs>
  <ScaleCrop>false</ScaleCrop>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2012-01-26T13:57:00Z</dcterms:created>
  <dcterms:modified xsi:type="dcterms:W3CDTF">2012-01-26T13:58:00Z</dcterms:modified>
</cp:coreProperties>
</file>