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37" w:rsidRDefault="008A1C91">
      <w:pP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Teatr Lalki i Aktora „Kubuś”</w:t>
      </w:r>
    </w:p>
    <w:p w:rsidR="00EF1037" w:rsidRDefault="008A1C91">
      <w:pPr>
        <w:rPr>
          <w:b/>
          <w:bCs/>
          <w:sz w:val="24"/>
        </w:rPr>
      </w:pPr>
      <w:r>
        <w:rPr>
          <w:b/>
          <w:bCs/>
          <w:sz w:val="24"/>
        </w:rPr>
        <w:t>ul. Duża 9</w:t>
      </w:r>
    </w:p>
    <w:p w:rsidR="00EF1037" w:rsidRDefault="008A1C91">
      <w:pPr>
        <w:rPr>
          <w:b/>
          <w:bCs/>
          <w:sz w:val="24"/>
        </w:rPr>
      </w:pPr>
      <w:r>
        <w:rPr>
          <w:b/>
          <w:bCs/>
          <w:sz w:val="24"/>
        </w:rPr>
        <w:t>25-30</w:t>
      </w:r>
      <w:r w:rsidR="006B0126" w:rsidRPr="006B0126">
        <w:rPr>
          <w:b/>
          <w:bCs/>
          <w:sz w:val="24"/>
        </w:rPr>
        <w:t>4</w:t>
      </w:r>
      <w:r w:rsidR="00EF1037">
        <w:rPr>
          <w:b/>
          <w:bCs/>
          <w:sz w:val="24"/>
        </w:rPr>
        <w:t xml:space="preserve"> </w:t>
      </w:r>
      <w:r w:rsidR="006B0126" w:rsidRPr="006B0126">
        <w:rPr>
          <w:b/>
          <w:bCs/>
          <w:sz w:val="24"/>
        </w:rPr>
        <w:t>Kielce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>Pismo:</w:t>
      </w:r>
      <w:r w:rsidR="00893AD2">
        <w:rPr>
          <w:b/>
          <w:bCs/>
          <w:sz w:val="24"/>
        </w:rPr>
        <w:t xml:space="preserve"> …………………………..</w:t>
      </w:r>
      <w:r>
        <w:rPr>
          <w:sz w:val="24"/>
        </w:rPr>
        <w:tab/>
        <w:t xml:space="preserve"> </w:t>
      </w:r>
      <w:r w:rsidR="006B0126" w:rsidRPr="006B0126">
        <w:rPr>
          <w:sz w:val="24"/>
        </w:rPr>
        <w:t>Kielce</w:t>
      </w:r>
      <w:r>
        <w:rPr>
          <w:sz w:val="24"/>
        </w:rPr>
        <w:t xml:space="preserve"> dnia: </w:t>
      </w:r>
      <w:r w:rsidR="006B0126" w:rsidRPr="006B0126">
        <w:rPr>
          <w:sz w:val="24"/>
        </w:rPr>
        <w:t>2014-06-10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SIWZ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EF1037" w:rsidRDefault="00EF1037">
      <w:pPr>
        <w:spacing w:before="240" w:after="480"/>
        <w:ind w:left="947" w:hanging="907"/>
        <w:jc w:val="both"/>
        <w:rPr>
          <w:bCs/>
          <w:sz w:val="24"/>
        </w:rPr>
      </w:pPr>
      <w:r>
        <w:rPr>
          <w:b/>
          <w:bCs/>
          <w:sz w:val="24"/>
        </w:rPr>
        <w:t>Dotyczy:</w:t>
      </w:r>
      <w:r>
        <w:rPr>
          <w:sz w:val="24"/>
        </w:rPr>
        <w:t xml:space="preserve"> </w:t>
      </w:r>
      <w:r w:rsidR="008A1C91">
        <w:rPr>
          <w:bCs/>
          <w:sz w:val="24"/>
        </w:rPr>
        <w:t>zmiany</w:t>
      </w:r>
      <w:r>
        <w:rPr>
          <w:bCs/>
          <w:sz w:val="24"/>
        </w:rPr>
        <w:t xml:space="preserve"> zapisów</w:t>
      </w:r>
      <w:r w:rsidR="008A1C91" w:rsidRPr="008A1C91">
        <w:rPr>
          <w:bCs/>
          <w:sz w:val="24"/>
        </w:rPr>
        <w:t xml:space="preserve"> </w:t>
      </w:r>
      <w:r w:rsidR="008A1C91" w:rsidRPr="006B0126">
        <w:rPr>
          <w:bCs/>
          <w:sz w:val="24"/>
        </w:rPr>
        <w:t>formularza oferty</w:t>
      </w:r>
      <w:r w:rsidR="008A1C91">
        <w:rPr>
          <w:bCs/>
          <w:sz w:val="24"/>
        </w:rPr>
        <w:t xml:space="preserve"> -</w:t>
      </w:r>
      <w:r w:rsidR="008A1C91" w:rsidRPr="006B0126">
        <w:rPr>
          <w:bCs/>
          <w:sz w:val="24"/>
        </w:rPr>
        <w:t xml:space="preserve"> część szczegółowa, stanowiącym załącznik Z5 do</w:t>
      </w:r>
      <w:r>
        <w:rPr>
          <w:bCs/>
          <w:sz w:val="24"/>
        </w:rPr>
        <w:t xml:space="preserve"> SIWZ w postępowaniu na </w:t>
      </w:r>
      <w:r w:rsidR="008A1C91">
        <w:rPr>
          <w:bCs/>
          <w:sz w:val="24"/>
        </w:rPr>
        <w:t>KOMPLEKSOWĄ MODERNIZACJĘ</w:t>
      </w:r>
      <w:r w:rsidR="006B0126" w:rsidRPr="006B0126">
        <w:rPr>
          <w:bCs/>
          <w:sz w:val="24"/>
        </w:rPr>
        <w:t xml:space="preserve"> NAGŁOŚNIENIA</w:t>
      </w:r>
      <w:r>
        <w:rPr>
          <w:bCs/>
          <w:sz w:val="24"/>
        </w:rPr>
        <w:t xml:space="preserve"> (</w:t>
      </w:r>
      <w:r w:rsidR="006B0126" w:rsidRPr="006B0126">
        <w:rPr>
          <w:bCs/>
          <w:sz w:val="24"/>
        </w:rPr>
        <w:t>przetarg nieograniczony</w:t>
      </w:r>
      <w:r>
        <w:rPr>
          <w:bCs/>
          <w:sz w:val="24"/>
        </w:rPr>
        <w:t>).</w:t>
      </w:r>
    </w:p>
    <w:p w:rsidR="00EF1037" w:rsidRPr="008A1C91" w:rsidRDefault="00EF1037" w:rsidP="008A1C91">
      <w:pPr>
        <w:spacing w:before="360" w:after="240"/>
        <w:jc w:val="both"/>
        <w:rPr>
          <w:i/>
          <w:sz w:val="24"/>
          <w:szCs w:val="22"/>
        </w:rPr>
      </w:pPr>
      <w:r w:rsidRPr="008A1C91">
        <w:rPr>
          <w:i/>
          <w:sz w:val="24"/>
          <w:szCs w:val="22"/>
        </w:rPr>
        <w:t>Szanowni Państwo,</w:t>
      </w:r>
    </w:p>
    <w:p w:rsidR="00EF1037" w:rsidRDefault="00EF1037" w:rsidP="008A1C91">
      <w:pPr>
        <w:spacing w:before="120" w:after="120" w:line="360" w:lineRule="auto"/>
        <w:ind w:firstLine="567"/>
        <w:jc w:val="both"/>
        <w:rPr>
          <w:sz w:val="24"/>
          <w:szCs w:val="22"/>
        </w:rPr>
      </w:pPr>
      <w:r w:rsidRPr="008A1C91">
        <w:rPr>
          <w:sz w:val="24"/>
          <w:szCs w:val="22"/>
        </w:rPr>
        <w:t xml:space="preserve">W związku z </w:t>
      </w:r>
      <w:r w:rsidR="008A1C91" w:rsidRPr="008A1C91">
        <w:rPr>
          <w:sz w:val="24"/>
          <w:szCs w:val="22"/>
        </w:rPr>
        <w:t xml:space="preserve">powzięciem informacji o omyłce w treści SIWZ </w:t>
      </w:r>
      <w:r w:rsidRPr="008A1C91">
        <w:rPr>
          <w:sz w:val="24"/>
          <w:szCs w:val="22"/>
        </w:rPr>
        <w:t xml:space="preserve">Zamawiający, na podstawie art. 38 ust. 4 ustawy z dnia </w:t>
      </w:r>
      <w:r w:rsidRPr="008A1C91">
        <w:rPr>
          <w:sz w:val="24"/>
        </w:rPr>
        <w:t xml:space="preserve">29 stycznia </w:t>
      </w:r>
      <w:r w:rsidRPr="008A1C91">
        <w:rPr>
          <w:sz w:val="24"/>
          <w:szCs w:val="24"/>
        </w:rPr>
        <w:t xml:space="preserve">2004 roku Prawo Zamówień Publicznych </w:t>
      </w:r>
      <w:r w:rsidR="006B0126" w:rsidRPr="008A1C91">
        <w:rPr>
          <w:sz w:val="24"/>
          <w:szCs w:val="24"/>
        </w:rPr>
        <w:t>(</w:t>
      </w:r>
      <w:proofErr w:type="spellStart"/>
      <w:r w:rsidR="006B0126" w:rsidRPr="008A1C91">
        <w:rPr>
          <w:sz w:val="24"/>
          <w:szCs w:val="24"/>
        </w:rPr>
        <w:t>t.j</w:t>
      </w:r>
      <w:proofErr w:type="spellEnd"/>
      <w:r w:rsidR="006B0126" w:rsidRPr="008A1C91">
        <w:rPr>
          <w:sz w:val="24"/>
          <w:szCs w:val="24"/>
        </w:rPr>
        <w:t xml:space="preserve">. Dz. U. z 2013 r. poz. 907, z </w:t>
      </w:r>
      <w:proofErr w:type="spellStart"/>
      <w:r w:rsidR="006B0126" w:rsidRPr="008A1C91">
        <w:rPr>
          <w:sz w:val="24"/>
          <w:szCs w:val="24"/>
        </w:rPr>
        <w:t>późn</w:t>
      </w:r>
      <w:proofErr w:type="spellEnd"/>
      <w:r w:rsidR="006B0126" w:rsidRPr="008A1C91">
        <w:rPr>
          <w:sz w:val="24"/>
          <w:szCs w:val="24"/>
        </w:rPr>
        <w:t>. zm.)</w:t>
      </w:r>
      <w:r w:rsidRPr="008A1C91">
        <w:t xml:space="preserve"> </w:t>
      </w:r>
      <w:r w:rsidRPr="008A1C91">
        <w:rPr>
          <w:sz w:val="24"/>
          <w:szCs w:val="24"/>
        </w:rPr>
        <w:t>w postępowaniu</w:t>
      </w:r>
      <w:r w:rsidRPr="008A1C91">
        <w:rPr>
          <w:sz w:val="24"/>
          <w:szCs w:val="22"/>
        </w:rPr>
        <w:t xml:space="preserve"> </w:t>
      </w:r>
      <w:r w:rsidR="008A1C91" w:rsidRPr="008A1C91">
        <w:rPr>
          <w:b/>
          <w:bCs/>
          <w:sz w:val="24"/>
        </w:rPr>
        <w:t>ZP-</w:t>
      </w:r>
      <w:proofErr w:type="spellStart"/>
      <w:r w:rsidR="008A1C91" w:rsidRPr="008A1C91">
        <w:rPr>
          <w:b/>
          <w:bCs/>
          <w:sz w:val="24"/>
        </w:rPr>
        <w:t>TLiA</w:t>
      </w:r>
      <w:proofErr w:type="spellEnd"/>
      <w:r w:rsidR="008A1C91" w:rsidRPr="008A1C91">
        <w:rPr>
          <w:b/>
          <w:bCs/>
          <w:sz w:val="24"/>
        </w:rPr>
        <w:t>/1/2014</w:t>
      </w:r>
      <w:r w:rsidR="00BE25E1">
        <w:rPr>
          <w:b/>
          <w:bCs/>
          <w:sz w:val="24"/>
        </w:rPr>
        <w:t>,</w:t>
      </w:r>
      <w:r w:rsidR="008A1C91" w:rsidRPr="008A1C91">
        <w:rPr>
          <w:b/>
          <w:bCs/>
          <w:sz w:val="24"/>
        </w:rPr>
        <w:t xml:space="preserve"> </w:t>
      </w:r>
      <w:r w:rsidRPr="008A1C91">
        <w:rPr>
          <w:sz w:val="24"/>
          <w:szCs w:val="22"/>
        </w:rPr>
        <w:t xml:space="preserve">prowadzonym w trybie </w:t>
      </w:r>
      <w:r w:rsidR="006B0126" w:rsidRPr="008A1C91">
        <w:rPr>
          <w:b/>
          <w:sz w:val="24"/>
          <w:szCs w:val="22"/>
        </w:rPr>
        <w:t>przetarg nieograniczony</w:t>
      </w:r>
      <w:r w:rsidRPr="008A1C91">
        <w:rPr>
          <w:sz w:val="24"/>
          <w:szCs w:val="22"/>
        </w:rPr>
        <w:t>, na</w:t>
      </w:r>
      <w:r w:rsidR="00D248D2" w:rsidRPr="008A1C91">
        <w:rPr>
          <w:sz w:val="24"/>
          <w:szCs w:val="22"/>
        </w:rPr>
        <w:t xml:space="preserve"> </w:t>
      </w:r>
      <w:r w:rsidR="00BE25E1">
        <w:rPr>
          <w:b/>
          <w:sz w:val="24"/>
          <w:szCs w:val="22"/>
        </w:rPr>
        <w:t>KOMPLEKSOWĄ MODERNIZACJĘ</w:t>
      </w:r>
      <w:r w:rsidR="006B0126" w:rsidRPr="008A1C91">
        <w:rPr>
          <w:b/>
          <w:sz w:val="24"/>
          <w:szCs w:val="22"/>
        </w:rPr>
        <w:t xml:space="preserve"> NAGŁOŚNIENIA</w:t>
      </w:r>
      <w:r w:rsidRPr="008A1C91">
        <w:rPr>
          <w:sz w:val="24"/>
          <w:szCs w:val="22"/>
        </w:rPr>
        <w:t>, dokonuje następujących zmian zapisów w specyfikacji istotnych warunków zamówienia:</w:t>
      </w:r>
    </w:p>
    <w:p w:rsidR="00BE25E1" w:rsidRDefault="006B0126" w:rsidP="00BE25E1">
      <w:pPr>
        <w:spacing w:line="360" w:lineRule="auto"/>
        <w:jc w:val="both"/>
        <w:rPr>
          <w:bCs/>
          <w:sz w:val="24"/>
        </w:rPr>
      </w:pPr>
      <w:r w:rsidRPr="006B0126">
        <w:rPr>
          <w:bCs/>
          <w:sz w:val="24"/>
        </w:rPr>
        <w:t>We wzorze formularza oferty, stanowiącym załącznik Z5 do S</w:t>
      </w:r>
      <w:r w:rsidR="00BE25E1">
        <w:rPr>
          <w:bCs/>
          <w:sz w:val="24"/>
        </w:rPr>
        <w:t>IWZ -</w:t>
      </w:r>
      <w:r w:rsidRPr="006B0126">
        <w:rPr>
          <w:bCs/>
          <w:sz w:val="24"/>
        </w:rPr>
        <w:t xml:space="preserve"> </w:t>
      </w:r>
      <w:r w:rsidR="00BE25E1" w:rsidRPr="006B0126">
        <w:rPr>
          <w:bCs/>
          <w:sz w:val="24"/>
        </w:rPr>
        <w:t xml:space="preserve">część szczegółowa, </w:t>
      </w:r>
      <w:r w:rsidRPr="006B0126">
        <w:rPr>
          <w:bCs/>
          <w:sz w:val="24"/>
        </w:rPr>
        <w:t xml:space="preserve">w pozycji 15 omyłkowo podano ilość słuchawek. Prawidłowa ilość słuchawek w poz. 15 wynosi 2 sztuki. </w:t>
      </w:r>
    </w:p>
    <w:p w:rsidR="00EF1037" w:rsidRDefault="00BE25E1" w:rsidP="00BE25E1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Załącznikiem</w:t>
      </w:r>
      <w:r w:rsidR="006B0126" w:rsidRPr="006B0126">
        <w:rPr>
          <w:bCs/>
          <w:sz w:val="24"/>
        </w:rPr>
        <w:t xml:space="preserve"> do niniejszego pisma </w:t>
      </w:r>
      <w:r>
        <w:rPr>
          <w:bCs/>
          <w:sz w:val="24"/>
        </w:rPr>
        <w:t>jest</w:t>
      </w:r>
      <w:r w:rsidR="006B0126" w:rsidRPr="006B0126">
        <w:rPr>
          <w:bCs/>
          <w:sz w:val="24"/>
        </w:rPr>
        <w:t xml:space="preserve"> poprawiony formularz oferty, część szczegółowa, zastępujący dotychczasowy załącznik Z5</w:t>
      </w:r>
      <w:r>
        <w:rPr>
          <w:bCs/>
          <w:sz w:val="24"/>
        </w:rPr>
        <w:t xml:space="preserve">, część szczegółowa </w:t>
      </w:r>
      <w:r w:rsidR="006B0126" w:rsidRPr="006B0126">
        <w:rPr>
          <w:bCs/>
          <w:sz w:val="24"/>
        </w:rPr>
        <w:t>do SIWZ</w:t>
      </w:r>
      <w:r>
        <w:rPr>
          <w:bCs/>
          <w:sz w:val="24"/>
        </w:rPr>
        <w:t>.</w:t>
      </w:r>
    </w:p>
    <w:p w:rsidR="00BE25E1" w:rsidRDefault="00BE25E1" w:rsidP="008A1C91">
      <w:pPr>
        <w:spacing w:before="120" w:after="120" w:line="360" w:lineRule="auto"/>
        <w:jc w:val="both"/>
        <w:rPr>
          <w:bCs/>
          <w:sz w:val="24"/>
        </w:rPr>
      </w:pPr>
    </w:p>
    <w:p w:rsidR="00BE25E1" w:rsidRDefault="00EF1037" w:rsidP="00BE25E1">
      <w:pPr>
        <w:pStyle w:val="Tekstpodstawowy"/>
        <w:tabs>
          <w:tab w:val="left" w:pos="8931"/>
        </w:tabs>
        <w:spacing w:before="600"/>
        <w:ind w:left="4536"/>
        <w:jc w:val="left"/>
        <w:rPr>
          <w:u w:val="dotted"/>
        </w:rPr>
      </w:pPr>
      <w:r>
        <w:rPr>
          <w:u w:val="dotted"/>
        </w:rPr>
        <w:tab/>
      </w:r>
    </w:p>
    <w:p w:rsidR="00EF1037" w:rsidRDefault="00BE25E1">
      <w:pPr>
        <w:pStyle w:val="Tekstpodstawowy"/>
        <w:ind w:left="4536"/>
        <w:jc w:val="center"/>
        <w:rPr>
          <w:vertAlign w:val="superscript"/>
        </w:rPr>
      </w:pPr>
      <w:r>
        <w:rPr>
          <w:vertAlign w:val="superscript"/>
        </w:rPr>
        <w:t>Zamawiający</w:t>
      </w:r>
    </w:p>
    <w:sectPr w:rsidR="00EF1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32" w:rsidRDefault="00147F32">
      <w:r>
        <w:separator/>
      </w:r>
    </w:p>
  </w:endnote>
  <w:endnote w:type="continuationSeparator" w:id="0">
    <w:p w:rsidR="00147F32" w:rsidRDefault="0014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37" w:rsidRPr="008A1C91" w:rsidRDefault="00EF1037" w:rsidP="008A1C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147F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32" w:rsidRDefault="00147F32">
      <w:r>
        <w:separator/>
      </w:r>
    </w:p>
  </w:footnote>
  <w:footnote w:type="continuationSeparator" w:id="0">
    <w:p w:rsidR="00147F32" w:rsidRDefault="0014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6" w:rsidRDefault="006B01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6" w:rsidRDefault="006B01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26" w:rsidRDefault="006B01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32"/>
    <w:rsid w:val="000613E0"/>
    <w:rsid w:val="00147F32"/>
    <w:rsid w:val="001A571A"/>
    <w:rsid w:val="002B1C74"/>
    <w:rsid w:val="00384EFD"/>
    <w:rsid w:val="004222DA"/>
    <w:rsid w:val="005079A4"/>
    <w:rsid w:val="0055546F"/>
    <w:rsid w:val="005F121E"/>
    <w:rsid w:val="006B0126"/>
    <w:rsid w:val="006D4AE5"/>
    <w:rsid w:val="0087224A"/>
    <w:rsid w:val="00893AD2"/>
    <w:rsid w:val="008A1C91"/>
    <w:rsid w:val="009149C3"/>
    <w:rsid w:val="00953AA1"/>
    <w:rsid w:val="0095641D"/>
    <w:rsid w:val="009D169F"/>
    <w:rsid w:val="00B361A9"/>
    <w:rsid w:val="00BE25E1"/>
    <w:rsid w:val="00C152AE"/>
    <w:rsid w:val="00D1574A"/>
    <w:rsid w:val="00D248D2"/>
    <w:rsid w:val="00E74582"/>
    <w:rsid w:val="00EF1037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MUL~1.KC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Miłosz Pamuła</dc:creator>
  <cp:lastModifiedBy>Miłosz Pamuła</cp:lastModifiedBy>
  <cp:revision>2</cp:revision>
  <cp:lastPrinted>2001-02-10T17:08:00Z</cp:lastPrinted>
  <dcterms:created xsi:type="dcterms:W3CDTF">2014-06-10T08:53:00Z</dcterms:created>
  <dcterms:modified xsi:type="dcterms:W3CDTF">2014-06-10T08:53:00Z</dcterms:modified>
</cp:coreProperties>
</file>